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23" w:rsidRPr="00B76FF5" w:rsidRDefault="00043A8D">
      <w:pPr>
        <w:spacing w:after="0" w:line="408" w:lineRule="auto"/>
        <w:ind w:left="120"/>
        <w:jc w:val="center"/>
        <w:rPr>
          <w:lang w:val="ru-RU"/>
        </w:rPr>
      </w:pPr>
      <w:bookmarkStart w:id="0" w:name="block-78888"/>
      <w:r w:rsidRPr="00B76FF5">
        <w:rPr>
          <w:rFonts w:ascii="Times New Roman" w:hAnsi="Times New Roman"/>
          <w:b/>
          <w:color w:val="000000"/>
          <w:sz w:val="28"/>
          <w:lang w:val="ru-RU"/>
        </w:rPr>
        <w:t>МИНИСТЕРСТВО ПРОСВЕЩЕНИЯ РОССИЙСКОЙ ФЕДЕРАЦИИ</w:t>
      </w:r>
    </w:p>
    <w:p w:rsidR="00F10E23" w:rsidRPr="00B76FF5" w:rsidRDefault="00F10E23">
      <w:pPr>
        <w:spacing w:after="0"/>
        <w:ind w:left="120"/>
        <w:rPr>
          <w:lang w:val="ru-RU"/>
        </w:rPr>
      </w:pPr>
    </w:p>
    <w:p w:rsidR="00A4413E" w:rsidRPr="00A4413E" w:rsidRDefault="00A4413E" w:rsidP="00A4413E">
      <w:pPr>
        <w:jc w:val="center"/>
        <w:rPr>
          <w:rFonts w:ascii="Times New Roman" w:hAnsi="Times New Roman" w:cs="Times New Roman"/>
          <w:sz w:val="32"/>
          <w:szCs w:val="32"/>
          <w:lang w:val="ru-RU"/>
        </w:rPr>
      </w:pPr>
      <w:r w:rsidRPr="00A4413E">
        <w:rPr>
          <w:rFonts w:ascii="Times New Roman" w:hAnsi="Times New Roman" w:cs="Times New Roman"/>
          <w:sz w:val="32"/>
          <w:szCs w:val="32"/>
          <w:lang w:val="ru-RU"/>
        </w:rPr>
        <w:t>Муниципальное общеобразовательное автономное учреждение</w:t>
      </w:r>
    </w:p>
    <w:p w:rsidR="00A4413E" w:rsidRPr="00A4413E" w:rsidRDefault="00A4413E" w:rsidP="00A4413E">
      <w:pPr>
        <w:jc w:val="center"/>
        <w:rPr>
          <w:rFonts w:ascii="Times New Roman" w:hAnsi="Times New Roman" w:cs="Times New Roman"/>
          <w:sz w:val="32"/>
          <w:szCs w:val="32"/>
          <w:lang w:val="ru-RU"/>
        </w:rPr>
      </w:pPr>
      <w:r w:rsidRPr="00A4413E">
        <w:rPr>
          <w:rFonts w:ascii="Times New Roman" w:hAnsi="Times New Roman" w:cs="Times New Roman"/>
          <w:sz w:val="32"/>
          <w:szCs w:val="32"/>
          <w:lang w:val="ru-RU"/>
        </w:rPr>
        <w:t>«Средняя общеобразовательная школа №53 г. Орска»</w:t>
      </w:r>
    </w:p>
    <w:tbl>
      <w:tblPr>
        <w:tblpPr w:leftFromText="180" w:rightFromText="180" w:vertAnchor="text" w:horzAnchor="margin" w:tblpY="58"/>
        <w:tblW w:w="0" w:type="auto"/>
        <w:tblLayout w:type="fixed"/>
        <w:tblLook w:val="0000"/>
      </w:tblPr>
      <w:tblGrid>
        <w:gridCol w:w="3241"/>
        <w:gridCol w:w="3033"/>
        <w:gridCol w:w="3138"/>
      </w:tblGrid>
      <w:tr w:rsidR="00A4413E" w:rsidRPr="00A4413E" w:rsidTr="00A4413E">
        <w:trPr>
          <w:trHeight w:val="2926"/>
        </w:trPr>
        <w:tc>
          <w:tcPr>
            <w:tcW w:w="3241" w:type="dxa"/>
            <w:shd w:val="clear" w:color="auto" w:fill="auto"/>
          </w:tcPr>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b/>
                <w:lang w:val="ru-RU"/>
              </w:rPr>
              <w:t>Рассмотрено на МО</w:t>
            </w:r>
          </w:p>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lang w:val="ru-RU"/>
              </w:rPr>
              <w:t>Протокол № 1</w:t>
            </w:r>
          </w:p>
          <w:p w:rsidR="00A4413E" w:rsidRPr="00A4413E" w:rsidRDefault="00A4413E" w:rsidP="00A4413E">
            <w:pPr>
              <w:jc w:val="center"/>
              <w:rPr>
                <w:rFonts w:ascii="Times New Roman" w:hAnsi="Times New Roman" w:cs="Times New Roman"/>
                <w:lang w:val="ru-RU"/>
              </w:rPr>
            </w:pPr>
            <w:r>
              <w:rPr>
                <w:rFonts w:ascii="Times New Roman" w:hAnsi="Times New Roman" w:cs="Times New Roman"/>
                <w:lang w:val="ru-RU"/>
              </w:rPr>
              <w:t>от ___.___.2023</w:t>
            </w:r>
            <w:r w:rsidRPr="00A4413E">
              <w:rPr>
                <w:rFonts w:ascii="Times New Roman" w:hAnsi="Times New Roman" w:cs="Times New Roman"/>
                <w:lang w:val="ru-RU"/>
              </w:rPr>
              <w:t>г</w:t>
            </w:r>
          </w:p>
          <w:p w:rsidR="00A4413E" w:rsidRPr="00A4413E" w:rsidRDefault="00A4413E" w:rsidP="00A4413E">
            <w:pPr>
              <w:jc w:val="center"/>
              <w:rPr>
                <w:rFonts w:ascii="Times New Roman" w:hAnsi="Times New Roman" w:cs="Times New Roman"/>
                <w:lang w:val="ru-RU"/>
              </w:rPr>
            </w:pPr>
          </w:p>
          <w:p w:rsidR="00A4413E" w:rsidRPr="00A4413E" w:rsidRDefault="00A4413E" w:rsidP="00A4413E">
            <w:pPr>
              <w:jc w:val="center"/>
              <w:rPr>
                <w:rFonts w:ascii="Times New Roman" w:hAnsi="Times New Roman" w:cs="Times New Roman"/>
                <w:b/>
              </w:rPr>
            </w:pPr>
            <w:r w:rsidRPr="00A4413E">
              <w:rPr>
                <w:rFonts w:ascii="Times New Roman" w:hAnsi="Times New Roman" w:cs="Times New Roman"/>
              </w:rPr>
              <w:t>____________З.Б. Мурзашева</w:t>
            </w:r>
          </w:p>
        </w:tc>
        <w:tc>
          <w:tcPr>
            <w:tcW w:w="3033" w:type="dxa"/>
            <w:shd w:val="clear" w:color="auto" w:fill="auto"/>
          </w:tcPr>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b/>
                <w:lang w:val="ru-RU"/>
              </w:rPr>
              <w:t>«Согласовано»</w:t>
            </w:r>
          </w:p>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lang w:val="ru-RU"/>
              </w:rPr>
              <w:t>заместитель директора</w:t>
            </w:r>
          </w:p>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lang w:val="ru-RU"/>
              </w:rPr>
              <w:t>по учебной работе школы:</w:t>
            </w:r>
          </w:p>
          <w:p w:rsidR="00A4413E" w:rsidRPr="00A4413E" w:rsidRDefault="00A4413E" w:rsidP="00A4413E">
            <w:pPr>
              <w:jc w:val="center"/>
              <w:rPr>
                <w:rFonts w:ascii="Times New Roman" w:hAnsi="Times New Roman" w:cs="Times New Roman"/>
                <w:lang w:val="ru-RU"/>
              </w:rPr>
            </w:pPr>
          </w:p>
          <w:p w:rsidR="00A4413E" w:rsidRPr="00A4413E" w:rsidRDefault="00A4413E" w:rsidP="00A4413E">
            <w:pPr>
              <w:jc w:val="center"/>
              <w:rPr>
                <w:rFonts w:ascii="Times New Roman" w:hAnsi="Times New Roman" w:cs="Times New Roman"/>
                <w:sz w:val="32"/>
                <w:szCs w:val="32"/>
              </w:rPr>
            </w:pPr>
            <w:r w:rsidRPr="00A4413E">
              <w:rPr>
                <w:rFonts w:ascii="Times New Roman" w:hAnsi="Times New Roman" w:cs="Times New Roman"/>
              </w:rPr>
              <w:t>_________Е.И.Мдинарадзе</w:t>
            </w:r>
          </w:p>
          <w:p w:rsidR="00A4413E" w:rsidRPr="00A4413E" w:rsidRDefault="00A4413E" w:rsidP="00A4413E">
            <w:pPr>
              <w:jc w:val="center"/>
              <w:rPr>
                <w:rFonts w:ascii="Times New Roman" w:hAnsi="Times New Roman" w:cs="Times New Roman"/>
                <w:sz w:val="32"/>
                <w:szCs w:val="32"/>
              </w:rPr>
            </w:pPr>
          </w:p>
        </w:tc>
        <w:tc>
          <w:tcPr>
            <w:tcW w:w="3138" w:type="dxa"/>
            <w:shd w:val="clear" w:color="auto" w:fill="auto"/>
          </w:tcPr>
          <w:p w:rsidR="00A4413E" w:rsidRPr="00A4413E" w:rsidRDefault="00A4413E" w:rsidP="00A4413E">
            <w:pPr>
              <w:jc w:val="center"/>
              <w:rPr>
                <w:rFonts w:ascii="Times New Roman" w:hAnsi="Times New Roman" w:cs="Times New Roman"/>
                <w:b/>
                <w:lang w:val="ru-RU"/>
              </w:rPr>
            </w:pPr>
            <w:r w:rsidRPr="00A4413E">
              <w:rPr>
                <w:rFonts w:ascii="Times New Roman" w:hAnsi="Times New Roman" w:cs="Times New Roman"/>
                <w:b/>
                <w:lang w:val="ru-RU"/>
              </w:rPr>
              <w:t>Утверждена</w:t>
            </w:r>
          </w:p>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lang w:val="ru-RU"/>
              </w:rPr>
              <w:t>приказом по школе</w:t>
            </w:r>
          </w:p>
          <w:p w:rsidR="00A4413E" w:rsidRPr="00A4413E" w:rsidRDefault="00A4413E" w:rsidP="00A4413E">
            <w:pPr>
              <w:jc w:val="center"/>
              <w:rPr>
                <w:rFonts w:ascii="Times New Roman" w:hAnsi="Times New Roman" w:cs="Times New Roman"/>
                <w:lang w:val="ru-RU"/>
              </w:rPr>
            </w:pPr>
            <w:r w:rsidRPr="00A4413E">
              <w:rPr>
                <w:rFonts w:ascii="Times New Roman" w:hAnsi="Times New Roman" w:cs="Times New Roman"/>
                <w:lang w:val="ru-RU"/>
              </w:rPr>
              <w:t>от __.__.</w:t>
            </w:r>
            <w:r>
              <w:rPr>
                <w:rFonts w:ascii="Times New Roman" w:hAnsi="Times New Roman" w:cs="Times New Roman"/>
                <w:u w:val="single"/>
                <w:lang w:val="ru-RU"/>
              </w:rPr>
              <w:t>2023</w:t>
            </w:r>
            <w:r w:rsidRPr="00A4413E">
              <w:rPr>
                <w:rFonts w:ascii="Times New Roman" w:hAnsi="Times New Roman" w:cs="Times New Roman"/>
                <w:u w:val="single"/>
                <w:lang w:val="ru-RU"/>
              </w:rPr>
              <w:t>г. №1</w:t>
            </w:r>
          </w:p>
          <w:p w:rsidR="00A4413E" w:rsidRPr="00A4413E" w:rsidRDefault="00A4413E" w:rsidP="00A4413E">
            <w:pPr>
              <w:jc w:val="center"/>
              <w:rPr>
                <w:rFonts w:ascii="Times New Roman" w:hAnsi="Times New Roman" w:cs="Times New Roman"/>
                <w:lang w:val="ru-RU"/>
              </w:rPr>
            </w:pPr>
          </w:p>
          <w:p w:rsidR="00A4413E" w:rsidRPr="00A4413E" w:rsidRDefault="00A4413E" w:rsidP="00A4413E">
            <w:pPr>
              <w:jc w:val="center"/>
              <w:rPr>
                <w:rFonts w:ascii="Times New Roman" w:hAnsi="Times New Roman" w:cs="Times New Roman"/>
                <w:sz w:val="32"/>
                <w:szCs w:val="32"/>
                <w:lang w:val="ru-RU"/>
              </w:rPr>
            </w:pPr>
            <w:r w:rsidRPr="00A4413E">
              <w:rPr>
                <w:rFonts w:ascii="Times New Roman" w:hAnsi="Times New Roman" w:cs="Times New Roman"/>
                <w:lang w:val="ru-RU"/>
              </w:rPr>
              <w:t>____________А.Т. Жанкулов</w:t>
            </w:r>
          </w:p>
          <w:p w:rsidR="00A4413E" w:rsidRPr="00A4413E" w:rsidRDefault="00A4413E" w:rsidP="00A4413E">
            <w:pPr>
              <w:jc w:val="center"/>
              <w:rPr>
                <w:rFonts w:ascii="Times New Roman" w:hAnsi="Times New Roman" w:cs="Times New Roman"/>
                <w:sz w:val="32"/>
                <w:szCs w:val="32"/>
                <w:lang w:val="ru-RU"/>
              </w:rPr>
            </w:pPr>
          </w:p>
        </w:tc>
      </w:tr>
    </w:tbl>
    <w:p w:rsidR="00A4413E" w:rsidRPr="00A4413E" w:rsidRDefault="00A4413E" w:rsidP="00A4413E">
      <w:pPr>
        <w:jc w:val="center"/>
        <w:rPr>
          <w:sz w:val="32"/>
          <w:szCs w:val="32"/>
          <w:lang w:val="ru-RU"/>
        </w:rPr>
      </w:pPr>
    </w:p>
    <w:p w:rsidR="00A4413E" w:rsidRPr="00A4413E" w:rsidRDefault="00A4413E" w:rsidP="00A4413E">
      <w:pPr>
        <w:jc w:val="center"/>
        <w:rPr>
          <w:sz w:val="32"/>
          <w:szCs w:val="32"/>
          <w:lang w:val="ru-RU"/>
        </w:rPr>
      </w:pPr>
    </w:p>
    <w:p w:rsidR="00F10E23" w:rsidRPr="00B76FF5" w:rsidRDefault="00F10E23">
      <w:pPr>
        <w:spacing w:after="0"/>
        <w:ind w:left="120"/>
        <w:rPr>
          <w:lang w:val="ru-RU"/>
        </w:rPr>
      </w:pPr>
    </w:p>
    <w:p w:rsidR="00F10E23" w:rsidRPr="00B76FF5" w:rsidRDefault="00F10E23">
      <w:pPr>
        <w:spacing w:after="0"/>
        <w:ind w:left="120"/>
        <w:rPr>
          <w:lang w:val="ru-RU"/>
        </w:rPr>
      </w:pPr>
    </w:p>
    <w:p w:rsidR="00F10E23" w:rsidRPr="00B76FF5" w:rsidRDefault="00F10E23">
      <w:pPr>
        <w:spacing w:after="0"/>
        <w:ind w:left="120"/>
        <w:rPr>
          <w:lang w:val="ru-RU"/>
        </w:rPr>
      </w:pPr>
    </w:p>
    <w:p w:rsidR="00F10E23" w:rsidRPr="00B76FF5" w:rsidRDefault="00F10E23">
      <w:pPr>
        <w:spacing w:after="0"/>
        <w:ind w:left="120"/>
        <w:rPr>
          <w:lang w:val="ru-RU"/>
        </w:rPr>
      </w:pPr>
    </w:p>
    <w:p w:rsidR="00C20434" w:rsidRPr="00A4413E" w:rsidRDefault="00C20434" w:rsidP="00A4413E">
      <w:pPr>
        <w:spacing w:after="0"/>
        <w:rPr>
          <w:lang w:val="ru-RU"/>
        </w:rPr>
      </w:pPr>
    </w:p>
    <w:p w:rsidR="00C20434" w:rsidRDefault="00C20434" w:rsidP="00A4413E">
      <w:pPr>
        <w:spacing w:after="0" w:line="408" w:lineRule="auto"/>
        <w:rPr>
          <w:rFonts w:ascii="Times New Roman" w:hAnsi="Times New Roman"/>
          <w:b/>
          <w:color w:val="000000"/>
          <w:sz w:val="28"/>
          <w:lang w:val="ru-RU"/>
        </w:rPr>
      </w:pPr>
    </w:p>
    <w:p w:rsidR="00F10E23" w:rsidRPr="00B76FF5" w:rsidRDefault="00043A8D">
      <w:pPr>
        <w:spacing w:after="0" w:line="408" w:lineRule="auto"/>
        <w:ind w:left="120"/>
        <w:jc w:val="center"/>
        <w:rPr>
          <w:lang w:val="ru-RU"/>
        </w:rPr>
      </w:pPr>
      <w:r w:rsidRPr="00B76FF5">
        <w:rPr>
          <w:rFonts w:ascii="Times New Roman" w:hAnsi="Times New Roman"/>
          <w:b/>
          <w:color w:val="000000"/>
          <w:sz w:val="28"/>
          <w:lang w:val="ru-RU"/>
        </w:rPr>
        <w:t>РАБОЧАЯ ПРОГРАММА</w:t>
      </w:r>
    </w:p>
    <w:p w:rsidR="00F10E23" w:rsidRPr="00B76FF5" w:rsidRDefault="00F10E23" w:rsidP="00C20434">
      <w:pPr>
        <w:spacing w:after="0"/>
        <w:ind w:left="120"/>
        <w:rPr>
          <w:lang w:val="ru-RU"/>
        </w:rPr>
      </w:pPr>
    </w:p>
    <w:p w:rsidR="00F10E23" w:rsidRPr="00B76FF5" w:rsidRDefault="00043A8D">
      <w:pPr>
        <w:spacing w:after="0" w:line="408" w:lineRule="auto"/>
        <w:ind w:left="120"/>
        <w:jc w:val="center"/>
        <w:rPr>
          <w:lang w:val="ru-RU"/>
        </w:rPr>
      </w:pPr>
      <w:r w:rsidRPr="00B76FF5">
        <w:rPr>
          <w:rFonts w:ascii="Times New Roman" w:hAnsi="Times New Roman"/>
          <w:b/>
          <w:color w:val="000000"/>
          <w:sz w:val="28"/>
          <w:lang w:val="ru-RU"/>
        </w:rPr>
        <w:t>учебного предмета «Обществознание»</w:t>
      </w:r>
    </w:p>
    <w:p w:rsidR="00F10E23" w:rsidRPr="00B76FF5" w:rsidRDefault="00043A8D">
      <w:pPr>
        <w:spacing w:after="0" w:line="408" w:lineRule="auto"/>
        <w:ind w:left="120"/>
        <w:jc w:val="center"/>
        <w:rPr>
          <w:lang w:val="ru-RU"/>
        </w:rPr>
      </w:pPr>
      <w:r w:rsidRPr="00B76FF5">
        <w:rPr>
          <w:rFonts w:ascii="Times New Roman" w:hAnsi="Times New Roman"/>
          <w:color w:val="000000"/>
          <w:sz w:val="28"/>
          <w:lang w:val="ru-RU"/>
        </w:rPr>
        <w:t xml:space="preserve">для обучающихся 6-9 классов </w:t>
      </w: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B76FF5" w:rsidRDefault="00F10E23">
      <w:pPr>
        <w:spacing w:after="0"/>
        <w:ind w:left="120"/>
        <w:jc w:val="center"/>
        <w:rPr>
          <w:lang w:val="ru-RU"/>
        </w:rPr>
      </w:pPr>
    </w:p>
    <w:p w:rsidR="00F10E23" w:rsidRPr="00A4413E" w:rsidRDefault="00A4413E">
      <w:pPr>
        <w:spacing w:after="0"/>
        <w:ind w:left="120"/>
        <w:jc w:val="center"/>
        <w:rPr>
          <w:rFonts w:ascii="Times New Roman" w:hAnsi="Times New Roman" w:cs="Times New Roman"/>
          <w:sz w:val="24"/>
          <w:szCs w:val="24"/>
          <w:lang w:val="ru-RU"/>
        </w:rPr>
      </w:pPr>
      <w:r w:rsidRPr="00A4413E">
        <w:rPr>
          <w:rFonts w:ascii="Times New Roman" w:hAnsi="Times New Roman" w:cs="Times New Roman"/>
          <w:sz w:val="24"/>
          <w:szCs w:val="24"/>
          <w:lang w:val="ru-RU"/>
        </w:rPr>
        <w:t>Орск 2023</w:t>
      </w:r>
    </w:p>
    <w:p w:rsidR="00F10E23" w:rsidRPr="00B76FF5" w:rsidRDefault="00F10E23">
      <w:pPr>
        <w:rPr>
          <w:lang w:val="ru-RU"/>
        </w:rPr>
        <w:sectPr w:rsidR="00F10E23" w:rsidRPr="00B76FF5">
          <w:pgSz w:w="11906" w:h="16383"/>
          <w:pgMar w:top="1134" w:right="850" w:bottom="1134" w:left="1701" w:header="720" w:footer="720" w:gutter="0"/>
          <w:cols w:space="720"/>
        </w:sectPr>
      </w:pPr>
    </w:p>
    <w:p w:rsidR="00F10E23" w:rsidRPr="00B76FF5" w:rsidRDefault="00043A8D">
      <w:pPr>
        <w:spacing w:after="0" w:line="264" w:lineRule="auto"/>
        <w:ind w:left="120"/>
        <w:jc w:val="both"/>
        <w:rPr>
          <w:lang w:val="ru-RU"/>
        </w:rPr>
      </w:pPr>
      <w:bookmarkStart w:id="1" w:name="block-78893"/>
      <w:bookmarkEnd w:id="0"/>
      <w:r w:rsidRPr="00B76FF5">
        <w:rPr>
          <w:rFonts w:ascii="Times New Roman" w:hAnsi="Times New Roman"/>
          <w:b/>
          <w:color w:val="000000"/>
          <w:sz w:val="28"/>
          <w:lang w:val="ru-RU"/>
        </w:rPr>
        <w:lastRenderedPageBreak/>
        <w:t>ПОЯСНИТЕЛЬНАЯ ЗАПИСКА</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ОБЩАЯ ХАРАКТЕРИСТИКА УЧЕБНОГО ПРЕДМЕТА «ОБЩЕСТВОЗНАНИЕ»</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76FF5">
        <w:rPr>
          <w:rFonts w:ascii="Times New Roman" w:hAnsi="Times New Roman"/>
          <w:color w:val="333333"/>
          <w:sz w:val="28"/>
          <w:lang w:val="ru-RU"/>
        </w:rPr>
        <w:t xml:space="preserve">едеральной рабочей </w:t>
      </w:r>
      <w:r w:rsidRPr="00B76FF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B76FF5">
        <w:rPr>
          <w:rFonts w:ascii="Times New Roman" w:hAnsi="Times New Roman"/>
          <w:color w:val="000000"/>
          <w:sz w:val="28"/>
          <w:lang w:val="ru-RU"/>
        </w:rPr>
        <w:t>нацио­нальным</w:t>
      </w:r>
      <w:proofErr w:type="gramEnd"/>
      <w:r w:rsidRPr="00B76FF5">
        <w:rPr>
          <w:rFonts w:ascii="Times New Roman" w:hAnsi="Times New Roman"/>
          <w:color w:val="000000"/>
          <w:sz w:val="28"/>
          <w:lang w:val="ru-RU"/>
        </w:rPr>
        <w:t xml:space="preserve">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ЦЕЛИ ИЗУЧЕНИЯ УЧЕБНОГО ПРЕДМЕТА «ОБЩЕСТВОЗНАНИЕ»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Целями обществоведческого образования в основной школе являются:</w:t>
      </w:r>
    </w:p>
    <w:p w:rsidR="00F10E23" w:rsidRPr="00B76FF5" w:rsidRDefault="00043A8D">
      <w:pPr>
        <w:numPr>
          <w:ilvl w:val="0"/>
          <w:numId w:val="1"/>
        </w:numPr>
        <w:spacing w:after="0" w:line="264" w:lineRule="auto"/>
        <w:jc w:val="both"/>
        <w:rPr>
          <w:lang w:val="ru-RU"/>
        </w:rPr>
      </w:pPr>
      <w:r w:rsidRPr="00B76FF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10E23" w:rsidRPr="00B76FF5" w:rsidRDefault="00043A8D">
      <w:pPr>
        <w:numPr>
          <w:ilvl w:val="0"/>
          <w:numId w:val="1"/>
        </w:numPr>
        <w:spacing w:after="0" w:line="264" w:lineRule="auto"/>
        <w:jc w:val="both"/>
        <w:rPr>
          <w:lang w:val="ru-RU"/>
        </w:rPr>
      </w:pPr>
      <w:r w:rsidRPr="00B76FF5">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10E23" w:rsidRPr="00B76FF5" w:rsidRDefault="00043A8D">
      <w:pPr>
        <w:numPr>
          <w:ilvl w:val="0"/>
          <w:numId w:val="1"/>
        </w:numPr>
        <w:spacing w:after="0" w:line="264" w:lineRule="auto"/>
        <w:jc w:val="both"/>
        <w:rPr>
          <w:lang w:val="ru-RU"/>
        </w:rPr>
      </w:pPr>
      <w:r w:rsidRPr="00B76FF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10E23" w:rsidRPr="00B76FF5" w:rsidRDefault="00043A8D">
      <w:pPr>
        <w:numPr>
          <w:ilvl w:val="0"/>
          <w:numId w:val="1"/>
        </w:numPr>
        <w:spacing w:after="0" w:line="264" w:lineRule="auto"/>
        <w:jc w:val="both"/>
        <w:rPr>
          <w:lang w:val="ru-RU"/>
        </w:rPr>
      </w:pPr>
      <w:proofErr w:type="gramStart"/>
      <w:r w:rsidRPr="00B76FF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10E23" w:rsidRPr="00B76FF5" w:rsidRDefault="00043A8D">
      <w:pPr>
        <w:numPr>
          <w:ilvl w:val="0"/>
          <w:numId w:val="1"/>
        </w:numPr>
        <w:spacing w:after="0" w:line="264" w:lineRule="auto"/>
        <w:jc w:val="both"/>
        <w:rPr>
          <w:lang w:val="ru-RU"/>
        </w:rPr>
      </w:pPr>
      <w:r w:rsidRPr="00B76FF5">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F10E23" w:rsidRPr="00B76FF5" w:rsidRDefault="00043A8D">
      <w:pPr>
        <w:numPr>
          <w:ilvl w:val="0"/>
          <w:numId w:val="1"/>
        </w:numPr>
        <w:spacing w:after="0" w:line="264" w:lineRule="auto"/>
        <w:jc w:val="both"/>
        <w:rPr>
          <w:lang w:val="ru-RU"/>
        </w:rPr>
      </w:pPr>
      <w:r w:rsidRPr="00B76FF5">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0E23" w:rsidRPr="00B76FF5" w:rsidRDefault="00043A8D">
      <w:pPr>
        <w:numPr>
          <w:ilvl w:val="0"/>
          <w:numId w:val="1"/>
        </w:numPr>
        <w:spacing w:after="0" w:line="264" w:lineRule="auto"/>
        <w:jc w:val="both"/>
        <w:rPr>
          <w:lang w:val="ru-RU"/>
        </w:rPr>
      </w:pPr>
      <w:r w:rsidRPr="00B76FF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10E23" w:rsidRPr="00B76FF5" w:rsidRDefault="00043A8D">
      <w:pPr>
        <w:numPr>
          <w:ilvl w:val="0"/>
          <w:numId w:val="1"/>
        </w:numPr>
        <w:spacing w:after="0" w:line="264" w:lineRule="auto"/>
        <w:jc w:val="both"/>
        <w:rPr>
          <w:lang w:val="ru-RU"/>
        </w:rPr>
      </w:pPr>
      <w:proofErr w:type="gramStart"/>
      <w:r w:rsidRPr="00B76FF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lastRenderedPageBreak/>
        <w:t>МЕСТО УЧЕБНОГО ПРЕДМЕТА «ОБЩЕСТВОЗНАНИЕ» В УЧЕБНОМ ПЛАНЕ</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10E23" w:rsidRPr="00B76FF5" w:rsidRDefault="00F10E23">
      <w:pPr>
        <w:rPr>
          <w:lang w:val="ru-RU"/>
        </w:rPr>
        <w:sectPr w:rsidR="00F10E23" w:rsidRPr="00B76FF5">
          <w:pgSz w:w="11906" w:h="16383"/>
          <w:pgMar w:top="1134" w:right="850" w:bottom="1134" w:left="1701" w:header="720" w:footer="720" w:gutter="0"/>
          <w:cols w:space="720"/>
        </w:sectPr>
      </w:pPr>
    </w:p>
    <w:p w:rsidR="00F10E23" w:rsidRPr="00B76FF5" w:rsidRDefault="00043A8D">
      <w:pPr>
        <w:spacing w:after="0" w:line="264" w:lineRule="auto"/>
        <w:ind w:left="120"/>
        <w:jc w:val="both"/>
        <w:rPr>
          <w:lang w:val="ru-RU"/>
        </w:rPr>
      </w:pPr>
      <w:bookmarkStart w:id="2" w:name="block-78889"/>
      <w:bookmarkEnd w:id="1"/>
      <w:r w:rsidRPr="00B76FF5">
        <w:rPr>
          <w:rFonts w:ascii="Times New Roman" w:hAnsi="Times New Roman"/>
          <w:b/>
          <w:color w:val="000000"/>
          <w:sz w:val="28"/>
          <w:lang w:val="ru-RU"/>
        </w:rPr>
        <w:lastRenderedPageBreak/>
        <w:t>СОДЕРЖАНИЕ УЧЕБНОГО ПРЕДМЕТА</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6 КЛАСС</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и его социальное окружение.</w:t>
      </w:r>
    </w:p>
    <w:p w:rsidR="00F10E23" w:rsidRPr="00B76FF5" w:rsidRDefault="00043A8D">
      <w:pPr>
        <w:spacing w:after="0" w:line="264" w:lineRule="auto"/>
        <w:ind w:firstLine="600"/>
        <w:jc w:val="both"/>
        <w:rPr>
          <w:lang w:val="ru-RU"/>
        </w:rPr>
      </w:pPr>
      <w:proofErr w:type="gramStart"/>
      <w:r w:rsidRPr="00B76FF5">
        <w:rPr>
          <w:rFonts w:ascii="Times New Roman" w:hAnsi="Times New Roman"/>
          <w:color w:val="000000"/>
          <w:sz w:val="28"/>
          <w:lang w:val="ru-RU"/>
        </w:rPr>
        <w:t>Биологическое</w:t>
      </w:r>
      <w:proofErr w:type="gramEnd"/>
      <w:r w:rsidRPr="00B76FF5">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Отношения с друзьями и сверстниками. Конфликты в межличностных отношениях.</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Общество, в котором мы живём.</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Социальные общности и группы. Положение человека в обществе.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76FF5">
        <w:rPr>
          <w:rFonts w:ascii="Times New Roman" w:hAnsi="Times New Roman"/>
          <w:color w:val="000000"/>
          <w:sz w:val="28"/>
          <w:lang w:val="ru-RU"/>
        </w:rPr>
        <w:t xml:space="preserve"> века. Место нашей Родины среди современных государств.</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Культурная жизнь. Духовные ценности, традиционные ценности российского народа.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7 КЛАСС</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Социальные ценности и нормы.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Принципы и нормы морали. Добро и зло. Нравственные чувства человека. Совесть и стыд.</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Право и его роль в жизни общества. Право и мораль.</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как участник правовых отношений.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Основы российского права.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8 КЛАСС</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в экономических отношениях.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Экономическая система и её функции. Собственность.</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Предпринимательство. Виды и формы предпринимательской деятельности.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Обмен. Деньги и их функции. Торговля и её формы.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Заработная плата и стимулирование труда. Занятость и безработица.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Основные типы финансовых инструментов: акции и облигации.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B76FF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в мире культуры.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Наука. Естественные и социально-гуманитарные науки. Роль науки в развитии общества.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Политика в сфере культуры и образования в Российской Федерации.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Что такое искусство. Виды искусств. Роль искусства в жизни человека и общества.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9 КЛАСС</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в политическом измерении.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Политический режим и его виды.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Участие граждан в политике. Выборы, референдум.</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Гражданин и государство.</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Государственное управление. Противодействие коррупции в Российской Федерации.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Местное самоуправление.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в системе социальных отношений.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Социальная структура общества. Многообразие социальных общностей и групп.</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Социальная мобильность.</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Социальный статус человека в обществе. Социальные роли. Ролевой набор подростка.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Социализация личности.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Социальная политика Российского государства.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Социальные конфликты и пути их разрешения.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в современном изменяющемся мире.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Молодёжь – активный участник общественной жизни. Волонтёрское движение.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Профессии настоящего и будущего. Непрерывное образование и карьера.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Перспективы развития общества.</w:t>
      </w:r>
    </w:p>
    <w:p w:rsidR="00F10E23" w:rsidRPr="00B76FF5" w:rsidRDefault="00F10E23">
      <w:pPr>
        <w:rPr>
          <w:lang w:val="ru-RU"/>
        </w:rPr>
        <w:sectPr w:rsidR="00F10E23" w:rsidRPr="00B76FF5">
          <w:pgSz w:w="11906" w:h="16383"/>
          <w:pgMar w:top="1134" w:right="850" w:bottom="1134" w:left="1701" w:header="720" w:footer="720" w:gutter="0"/>
          <w:cols w:space="720"/>
        </w:sectPr>
      </w:pPr>
    </w:p>
    <w:p w:rsidR="00F10E23" w:rsidRPr="00B76FF5" w:rsidRDefault="00043A8D">
      <w:pPr>
        <w:spacing w:after="0" w:line="264" w:lineRule="auto"/>
        <w:ind w:left="120"/>
        <w:jc w:val="both"/>
        <w:rPr>
          <w:lang w:val="ru-RU"/>
        </w:rPr>
      </w:pPr>
      <w:bookmarkStart w:id="3" w:name="block-78894"/>
      <w:bookmarkEnd w:id="2"/>
      <w:r w:rsidRPr="00B76FF5">
        <w:rPr>
          <w:rFonts w:ascii="Times New Roman" w:hAnsi="Times New Roman"/>
          <w:b/>
          <w:color w:val="000000"/>
          <w:sz w:val="28"/>
          <w:lang w:val="ru-RU"/>
        </w:rPr>
        <w:lastRenderedPageBreak/>
        <w:t>ПЛАНИРУЕМЫЕ ОБРАЗОВАТЕЛЬНЫЕ РЕЗУЛЬТАТЫ</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ЛИЧНОСТНЫЕ РЕЗУЛЬТАТЫ</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76FF5">
        <w:rPr>
          <w:rFonts w:ascii="Times New Roman" w:hAnsi="Times New Roman"/>
          <w:color w:val="000000"/>
          <w:sz w:val="28"/>
          <w:lang w:val="ru-RU"/>
        </w:rPr>
        <w:t>по</w:t>
      </w:r>
      <w:proofErr w:type="gramEnd"/>
      <w:r w:rsidRPr="00B76FF5">
        <w:rPr>
          <w:rFonts w:ascii="Times New Roman" w:hAnsi="Times New Roman"/>
          <w:color w:val="000000"/>
          <w:sz w:val="28"/>
          <w:lang w:val="ru-RU"/>
        </w:rPr>
        <w:t xml:space="preserve"> </w:t>
      </w:r>
      <w:proofErr w:type="gramStart"/>
      <w:r w:rsidRPr="00B76FF5">
        <w:rPr>
          <w:rFonts w:ascii="Times New Roman" w:hAnsi="Times New Roman"/>
          <w:color w:val="000000"/>
          <w:sz w:val="28"/>
          <w:lang w:val="ru-RU"/>
        </w:rPr>
        <w:t>основным</w:t>
      </w:r>
      <w:proofErr w:type="gramEnd"/>
      <w:r w:rsidRPr="00B76FF5">
        <w:rPr>
          <w:rFonts w:ascii="Times New Roman" w:hAnsi="Times New Roman"/>
          <w:color w:val="000000"/>
          <w:sz w:val="28"/>
          <w:lang w:val="ru-RU"/>
        </w:rPr>
        <w:t xml:space="preserve"> направлениям воспитательной деятельности, в том числе в части: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Гражданского воспитания: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76FF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76FF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B76FF5">
        <w:rPr>
          <w:rFonts w:ascii="Times New Roman" w:hAnsi="Times New Roman"/>
          <w:b/>
          <w:color w:val="000000"/>
          <w:sz w:val="28"/>
          <w:lang w:val="ru-RU"/>
        </w:rPr>
        <w:t xml:space="preserve"> </w:t>
      </w:r>
      <w:proofErr w:type="gramEnd"/>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Патриотического воспитания:</w:t>
      </w:r>
    </w:p>
    <w:p w:rsidR="00F10E23" w:rsidRPr="00B76FF5" w:rsidRDefault="00043A8D">
      <w:pPr>
        <w:spacing w:after="0" w:line="264" w:lineRule="auto"/>
        <w:ind w:firstLine="600"/>
        <w:jc w:val="both"/>
        <w:rPr>
          <w:lang w:val="ru-RU"/>
        </w:rPr>
      </w:pPr>
      <w:proofErr w:type="gramStart"/>
      <w:r w:rsidRPr="00B76FF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Духовно-нравственного воспитания: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76FF5">
        <w:rPr>
          <w:rFonts w:ascii="Times New Roman" w:hAnsi="Times New Roman"/>
          <w:color w:val="000000"/>
          <w:sz w:val="28"/>
          <w:lang w:val="ru-RU"/>
        </w:rPr>
        <w:t>интернет-среде</w:t>
      </w:r>
      <w:proofErr w:type="gramEnd"/>
      <w:r w:rsidRPr="00B76FF5">
        <w:rPr>
          <w:rFonts w:ascii="Times New Roman" w:hAnsi="Times New Roman"/>
          <w:color w:val="000000"/>
          <w:sz w:val="28"/>
          <w:lang w:val="ru-RU"/>
        </w:rPr>
        <w:t>;</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умение </w:t>
      </w:r>
      <w:proofErr w:type="gramStart"/>
      <w:r w:rsidRPr="00B76FF5">
        <w:rPr>
          <w:rFonts w:ascii="Times New Roman" w:hAnsi="Times New Roman"/>
          <w:color w:val="000000"/>
          <w:sz w:val="28"/>
          <w:lang w:val="ru-RU"/>
        </w:rPr>
        <w:t>принимать себя и других, не осуждая</w:t>
      </w:r>
      <w:proofErr w:type="gramEnd"/>
      <w:r w:rsidRPr="00B76FF5">
        <w:rPr>
          <w:rFonts w:ascii="Times New Roman" w:hAnsi="Times New Roman"/>
          <w:color w:val="000000"/>
          <w:sz w:val="28"/>
          <w:lang w:val="ru-RU"/>
        </w:rPr>
        <w:t xml:space="preserve">; </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Трудового воспитания: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76FF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76FF5">
        <w:rPr>
          <w:rFonts w:ascii="Times New Roman" w:hAnsi="Times New Roman"/>
          <w:b/>
          <w:color w:val="000000"/>
          <w:sz w:val="28"/>
          <w:lang w:val="ru-RU"/>
        </w:rPr>
        <w:t xml:space="preserve"> </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Экологического воспитания: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76FF5">
        <w:rPr>
          <w:rFonts w:ascii="Times New Roman" w:hAnsi="Times New Roman"/>
          <w:color w:val="000000"/>
          <w:sz w:val="28"/>
          <w:lang w:val="ru-RU"/>
        </w:rPr>
        <w:t>взаимос­вязи</w:t>
      </w:r>
      <w:proofErr w:type="gramEnd"/>
      <w:r w:rsidRPr="00B76FF5">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B76FF5">
        <w:rPr>
          <w:rFonts w:ascii="Times New Roman" w:hAnsi="Times New Roman"/>
          <w:b/>
          <w:color w:val="000000"/>
          <w:sz w:val="28"/>
          <w:lang w:val="ru-RU"/>
        </w:rPr>
        <w:t xml:space="preserve"> </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Ценности научного познания:</w:t>
      </w:r>
    </w:p>
    <w:p w:rsidR="00F10E23" w:rsidRPr="00B76FF5" w:rsidRDefault="00043A8D">
      <w:pPr>
        <w:spacing w:after="0" w:line="264" w:lineRule="auto"/>
        <w:ind w:firstLine="600"/>
        <w:jc w:val="both"/>
        <w:rPr>
          <w:lang w:val="ru-RU"/>
        </w:rPr>
      </w:pPr>
      <w:proofErr w:type="gramStart"/>
      <w:r w:rsidRPr="00B76F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76FF5">
        <w:rPr>
          <w:rFonts w:ascii="Times New Roman" w:hAnsi="Times New Roman"/>
          <w:b/>
          <w:color w:val="000000"/>
          <w:sz w:val="28"/>
          <w:lang w:val="ru-RU"/>
        </w:rPr>
        <w:t xml:space="preserve"> </w:t>
      </w:r>
      <w:proofErr w:type="gramEnd"/>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 xml:space="preserve">Личностные результаты, обеспечивающие адаптацию </w:t>
      </w:r>
      <w:proofErr w:type="gramStart"/>
      <w:r w:rsidRPr="00B76FF5">
        <w:rPr>
          <w:rFonts w:ascii="Times New Roman" w:hAnsi="Times New Roman"/>
          <w:b/>
          <w:color w:val="000000"/>
          <w:sz w:val="28"/>
          <w:lang w:val="ru-RU"/>
        </w:rPr>
        <w:t>обучающегося</w:t>
      </w:r>
      <w:proofErr w:type="gramEnd"/>
      <w:r w:rsidRPr="00B76FF5">
        <w:rPr>
          <w:rFonts w:ascii="Times New Roman" w:hAnsi="Times New Roman"/>
          <w:b/>
          <w:color w:val="000000"/>
          <w:sz w:val="28"/>
          <w:lang w:val="ru-RU"/>
        </w:rPr>
        <w:t xml:space="preserve"> к изменяющимся условиям социальной и природной среды: </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76FF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умение анализировать и выявлять взаимосвязи природы, общества и экономики;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10E23" w:rsidRPr="00B76FF5" w:rsidRDefault="00043A8D">
      <w:pPr>
        <w:spacing w:after="0" w:line="264" w:lineRule="auto"/>
        <w:ind w:firstLine="600"/>
        <w:jc w:val="both"/>
        <w:rPr>
          <w:lang w:val="ru-RU"/>
        </w:rPr>
      </w:pPr>
      <w:proofErr w:type="gramStart"/>
      <w:r w:rsidRPr="00B76FF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МЕТАПРЕДМЕТНЫЕ РЕЗУЛЬТАТЫ</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1.</w:t>
      </w:r>
      <w:r w:rsidRPr="00B76FF5">
        <w:rPr>
          <w:rFonts w:ascii="Times New Roman" w:hAnsi="Times New Roman"/>
          <w:color w:val="000000"/>
          <w:sz w:val="28"/>
          <w:lang w:val="ru-RU"/>
        </w:rPr>
        <w:t xml:space="preserve"> </w:t>
      </w:r>
      <w:r w:rsidRPr="00B76FF5">
        <w:rPr>
          <w:rFonts w:ascii="Times New Roman" w:hAnsi="Times New Roman"/>
          <w:b/>
          <w:color w:val="000000"/>
          <w:sz w:val="28"/>
          <w:lang w:val="ru-RU"/>
        </w:rPr>
        <w:t>Овладение универсальными учебными познавательными действиями.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Базовые логические действия: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предлагать критерии для выявления закономерностей и противоречий;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выявлять дефицит информации, данных, необходимых для решения поставленной задачи;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выявлять причинно-следственные связи при изучении явлений и процессов; </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B76FF5">
        <w:rPr>
          <w:rFonts w:ascii="Times New Roman" w:hAnsi="Times New Roman"/>
          <w:color w:val="000000"/>
          <w:sz w:val="28"/>
          <w:lang w:val="ru-RU"/>
        </w:rPr>
        <w:t>наи­более</w:t>
      </w:r>
      <w:proofErr w:type="gramEnd"/>
      <w:r w:rsidRPr="00B76FF5">
        <w:rPr>
          <w:rFonts w:ascii="Times New Roman" w:hAnsi="Times New Roman"/>
          <w:color w:val="000000"/>
          <w:sz w:val="28"/>
          <w:lang w:val="ru-RU"/>
        </w:rPr>
        <w:t xml:space="preserve"> подходящий с учётом самостоятельно выделенных критериев).</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Базовые исследовательские действия: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использовать вопросы как исследовательский инструмент познания;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Работа с информацией: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самостоятельно выбирать оптимальную форму представления информации;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эффективно запоминать и систематизировать информацию.</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2. Овладение универсальными учебными коммуникативными действиями.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Общение: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выражать себя (свою точку зрения) в устных и письменных текстах;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публично представлять результаты выполненного исследования, проекта;</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Совместная деятельность:</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76FF5">
        <w:rPr>
          <w:rFonts w:ascii="Times New Roman" w:hAnsi="Times New Roman"/>
          <w:color w:val="000000"/>
          <w:sz w:val="28"/>
          <w:lang w:val="ru-RU"/>
        </w:rPr>
        <w:t>нескольких</w:t>
      </w:r>
      <w:proofErr w:type="gramEnd"/>
      <w:r w:rsidRPr="00B76FF5">
        <w:rPr>
          <w:rFonts w:ascii="Times New Roman" w:hAnsi="Times New Roman"/>
          <w:color w:val="000000"/>
          <w:sz w:val="28"/>
          <w:lang w:val="ru-RU"/>
        </w:rPr>
        <w:t xml:space="preserve"> </w:t>
      </w:r>
      <w:r w:rsidRPr="00B76FF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3. Овладение универсальными учебными регулятивными действиями.</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Самоорганизация: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выявлять проблемы для решения в жизненных и учебных ситуациях;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делать выбор и брать ответственность за решение.</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Самоконтроль:</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владеть способами самоконтроля, самомотивации и рефлексии;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давать адекватную оценку ситуации и предлагать план её изменения;</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76FF5">
        <w:rPr>
          <w:rFonts w:ascii="Times New Roman" w:hAnsi="Times New Roman"/>
          <w:color w:val="000000"/>
          <w:sz w:val="28"/>
          <w:lang w:val="ru-RU"/>
        </w:rPr>
        <w:t>позитивное</w:t>
      </w:r>
      <w:proofErr w:type="gramEnd"/>
      <w:r w:rsidRPr="00B76FF5">
        <w:rPr>
          <w:rFonts w:ascii="Times New Roman" w:hAnsi="Times New Roman"/>
          <w:color w:val="000000"/>
          <w:sz w:val="28"/>
          <w:lang w:val="ru-RU"/>
        </w:rPr>
        <w:t xml:space="preserve"> в произошедшей ситуации;</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lastRenderedPageBreak/>
        <w:t>оценивать соответствие результата цели и условиям.</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Эмоциональный интеллект:</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различать, называть и управлять собственными эмоциями и эмоциями других;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выявлять и анализировать причины эмоций;</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ставить себя на место другого человека, понимать мотивы и намерения другого;</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регулировать способ выражения эмоций.</w:t>
      </w: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Принятие себя и других:</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осознанно относиться к другому человеку, его мнению;</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 xml:space="preserve">признавать своё право на ошибку и такое же право </w:t>
      </w:r>
      <w:proofErr w:type="gramStart"/>
      <w:r w:rsidRPr="00B76FF5">
        <w:rPr>
          <w:rFonts w:ascii="Times New Roman" w:hAnsi="Times New Roman"/>
          <w:color w:val="000000"/>
          <w:sz w:val="28"/>
          <w:lang w:val="ru-RU"/>
        </w:rPr>
        <w:t>другого</w:t>
      </w:r>
      <w:proofErr w:type="gramEnd"/>
      <w:r w:rsidRPr="00B76FF5">
        <w:rPr>
          <w:rFonts w:ascii="Times New Roman" w:hAnsi="Times New Roman"/>
          <w:color w:val="000000"/>
          <w:sz w:val="28"/>
          <w:lang w:val="ru-RU"/>
        </w:rPr>
        <w:t>;</w:t>
      </w:r>
    </w:p>
    <w:p w:rsidR="00F10E23" w:rsidRPr="00B76FF5" w:rsidRDefault="00043A8D">
      <w:pPr>
        <w:spacing w:after="0" w:line="264" w:lineRule="auto"/>
        <w:ind w:firstLine="600"/>
        <w:jc w:val="both"/>
        <w:rPr>
          <w:lang w:val="ru-RU"/>
        </w:rPr>
      </w:pPr>
      <w:proofErr w:type="gramStart"/>
      <w:r w:rsidRPr="00B76FF5">
        <w:rPr>
          <w:rFonts w:ascii="Times New Roman" w:hAnsi="Times New Roman"/>
          <w:color w:val="000000"/>
          <w:sz w:val="28"/>
          <w:lang w:val="ru-RU"/>
        </w:rPr>
        <w:t>принимать себя и других, не осуждая</w:t>
      </w:r>
      <w:proofErr w:type="gramEnd"/>
      <w:r w:rsidRPr="00B76FF5">
        <w:rPr>
          <w:rFonts w:ascii="Times New Roman" w:hAnsi="Times New Roman"/>
          <w:color w:val="000000"/>
          <w:sz w:val="28"/>
          <w:lang w:val="ru-RU"/>
        </w:rPr>
        <w:t>;</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открытость себе и другим;</w:t>
      </w:r>
    </w:p>
    <w:p w:rsidR="00F10E23" w:rsidRPr="00B76FF5" w:rsidRDefault="00043A8D">
      <w:pPr>
        <w:spacing w:after="0" w:line="264" w:lineRule="auto"/>
        <w:ind w:firstLine="600"/>
        <w:jc w:val="both"/>
        <w:rPr>
          <w:lang w:val="ru-RU"/>
        </w:rPr>
      </w:pPr>
      <w:r w:rsidRPr="00B76FF5">
        <w:rPr>
          <w:rFonts w:ascii="Times New Roman" w:hAnsi="Times New Roman"/>
          <w:color w:val="000000"/>
          <w:sz w:val="28"/>
          <w:lang w:val="ru-RU"/>
        </w:rPr>
        <w:t>осознавать невозможность контролировать всё вокруг.</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ПРЕДМЕТНЫЕ РЕЗУЛЬТАТЫ</w:t>
      </w:r>
    </w:p>
    <w:p w:rsidR="00F10E23" w:rsidRPr="00B76FF5" w:rsidRDefault="00F10E23">
      <w:pPr>
        <w:spacing w:after="0" w:line="264" w:lineRule="auto"/>
        <w:ind w:left="120"/>
        <w:jc w:val="both"/>
        <w:rPr>
          <w:lang w:val="ru-RU"/>
        </w:rPr>
      </w:pPr>
    </w:p>
    <w:p w:rsidR="00F10E23" w:rsidRPr="00B76FF5" w:rsidRDefault="00043A8D">
      <w:pPr>
        <w:spacing w:after="0" w:line="264" w:lineRule="auto"/>
        <w:ind w:left="120"/>
        <w:jc w:val="both"/>
        <w:rPr>
          <w:lang w:val="ru-RU"/>
        </w:rPr>
      </w:pPr>
      <w:r w:rsidRPr="00B76FF5">
        <w:rPr>
          <w:rFonts w:ascii="Times New Roman" w:hAnsi="Times New Roman"/>
          <w:b/>
          <w:color w:val="000000"/>
          <w:sz w:val="28"/>
          <w:lang w:val="ru-RU"/>
        </w:rPr>
        <w:t>6 КЛАСС</w:t>
      </w:r>
    </w:p>
    <w:p w:rsidR="00F10E23" w:rsidRPr="00B76FF5" w:rsidRDefault="00F10E23">
      <w:pPr>
        <w:spacing w:after="0" w:line="264" w:lineRule="auto"/>
        <w:ind w:left="120"/>
        <w:jc w:val="both"/>
        <w:rPr>
          <w:lang w:val="ru-RU"/>
        </w:rPr>
      </w:pPr>
    </w:p>
    <w:p w:rsidR="00F10E23" w:rsidRPr="00B76FF5" w:rsidRDefault="00043A8D">
      <w:pPr>
        <w:spacing w:after="0" w:line="264" w:lineRule="auto"/>
        <w:ind w:firstLine="600"/>
        <w:jc w:val="both"/>
        <w:rPr>
          <w:lang w:val="ru-RU"/>
        </w:rPr>
      </w:pPr>
      <w:r w:rsidRPr="00B76FF5">
        <w:rPr>
          <w:rFonts w:ascii="Times New Roman" w:hAnsi="Times New Roman"/>
          <w:b/>
          <w:color w:val="000000"/>
          <w:sz w:val="28"/>
          <w:lang w:val="ru-RU"/>
        </w:rPr>
        <w:t>Человек и его социальное окружение</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10E23" w:rsidRPr="00B76FF5" w:rsidRDefault="00043A8D">
      <w:pPr>
        <w:numPr>
          <w:ilvl w:val="0"/>
          <w:numId w:val="2"/>
        </w:numPr>
        <w:spacing w:after="0" w:line="264" w:lineRule="auto"/>
        <w:jc w:val="both"/>
        <w:rPr>
          <w:lang w:val="ru-RU"/>
        </w:rPr>
      </w:pPr>
      <w:proofErr w:type="gramStart"/>
      <w:r w:rsidRPr="00B76FF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10E23" w:rsidRPr="00B76FF5" w:rsidRDefault="00043A8D">
      <w:pPr>
        <w:numPr>
          <w:ilvl w:val="0"/>
          <w:numId w:val="2"/>
        </w:numPr>
        <w:spacing w:after="0" w:line="264" w:lineRule="auto"/>
        <w:jc w:val="both"/>
        <w:rPr>
          <w:lang w:val="ru-RU"/>
        </w:rPr>
      </w:pPr>
      <w:r w:rsidRPr="00B76FF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0E23" w:rsidRPr="00C20434" w:rsidRDefault="00043A8D">
      <w:pPr>
        <w:numPr>
          <w:ilvl w:val="0"/>
          <w:numId w:val="2"/>
        </w:numPr>
        <w:spacing w:after="0" w:line="264" w:lineRule="auto"/>
        <w:jc w:val="both"/>
        <w:rPr>
          <w:lang w:val="ru-RU"/>
        </w:rPr>
      </w:pPr>
      <w:r w:rsidRPr="00C2043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10E23" w:rsidRPr="00C20434" w:rsidRDefault="00043A8D">
      <w:pPr>
        <w:numPr>
          <w:ilvl w:val="0"/>
          <w:numId w:val="2"/>
        </w:numPr>
        <w:spacing w:after="0" w:line="264" w:lineRule="auto"/>
        <w:jc w:val="both"/>
        <w:rPr>
          <w:lang w:val="ru-RU"/>
        </w:rPr>
      </w:pPr>
      <w:r w:rsidRPr="00C2043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10E23" w:rsidRPr="00C20434" w:rsidRDefault="00043A8D">
      <w:pPr>
        <w:numPr>
          <w:ilvl w:val="0"/>
          <w:numId w:val="2"/>
        </w:numPr>
        <w:spacing w:after="0" w:line="264" w:lineRule="auto"/>
        <w:jc w:val="both"/>
        <w:rPr>
          <w:lang w:val="ru-RU"/>
        </w:rPr>
      </w:pPr>
      <w:r w:rsidRPr="00C2043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2043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10E23" w:rsidRPr="00C20434" w:rsidRDefault="00043A8D">
      <w:pPr>
        <w:numPr>
          <w:ilvl w:val="0"/>
          <w:numId w:val="2"/>
        </w:numPr>
        <w:spacing w:after="0" w:line="264" w:lineRule="auto"/>
        <w:jc w:val="both"/>
        <w:rPr>
          <w:lang w:val="ru-RU"/>
        </w:rPr>
      </w:pPr>
      <w:r w:rsidRPr="00C2043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0E23" w:rsidRDefault="00043A8D">
      <w:pPr>
        <w:spacing w:after="0" w:line="264" w:lineRule="auto"/>
        <w:ind w:firstLine="600"/>
        <w:jc w:val="both"/>
      </w:pPr>
      <w:r>
        <w:rPr>
          <w:rFonts w:ascii="Times New Roman" w:hAnsi="Times New Roman"/>
          <w:b/>
          <w:color w:val="000000"/>
          <w:sz w:val="28"/>
        </w:rPr>
        <w:t>Общество, в котором мы живём</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классифицировать социальные общности и группы;</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 xml:space="preserve">сравнивать социальные общности и группы, положение в </w:t>
      </w:r>
      <w:proofErr w:type="gramStart"/>
      <w:r w:rsidRPr="00C20434">
        <w:rPr>
          <w:rFonts w:ascii="Times New Roman" w:hAnsi="Times New Roman"/>
          <w:color w:val="000000"/>
          <w:sz w:val="28"/>
          <w:lang w:val="ru-RU"/>
        </w:rPr>
        <w:t>об­ществе</w:t>
      </w:r>
      <w:proofErr w:type="gramEnd"/>
      <w:r w:rsidRPr="00C20434">
        <w:rPr>
          <w:rFonts w:ascii="Times New Roman" w:hAnsi="Times New Roman"/>
          <w:color w:val="000000"/>
          <w:sz w:val="28"/>
          <w:lang w:val="ru-RU"/>
        </w:rPr>
        <w:t xml:space="preserve"> различных людей; различные формы хозяйствования;</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20434">
        <w:rPr>
          <w:rFonts w:ascii="Times New Roman" w:hAnsi="Times New Roman"/>
          <w:color w:val="000000"/>
          <w:sz w:val="28"/>
          <w:lang w:val="ru-RU"/>
        </w:rPr>
        <w:t>уст­ройства</w:t>
      </w:r>
      <w:proofErr w:type="gramEnd"/>
      <w:r w:rsidRPr="00C20434">
        <w:rPr>
          <w:rFonts w:ascii="Times New Roman" w:hAnsi="Times New Roman"/>
          <w:color w:val="000000"/>
          <w:sz w:val="28"/>
          <w:lang w:val="ru-RU"/>
        </w:rPr>
        <w:t xml:space="preserve"> общественной жизни, основных сфер жизни общества;</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10E23" w:rsidRPr="00C20434" w:rsidRDefault="00043A8D">
      <w:pPr>
        <w:numPr>
          <w:ilvl w:val="0"/>
          <w:numId w:val="3"/>
        </w:numPr>
        <w:spacing w:after="0" w:line="264" w:lineRule="auto"/>
        <w:jc w:val="both"/>
        <w:rPr>
          <w:lang w:val="ru-RU"/>
        </w:rPr>
      </w:pPr>
      <w:r w:rsidRPr="00C2043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0E23" w:rsidRPr="00C20434" w:rsidRDefault="00F10E23">
      <w:pPr>
        <w:spacing w:after="0" w:line="264" w:lineRule="auto"/>
        <w:ind w:left="120"/>
        <w:jc w:val="both"/>
        <w:rPr>
          <w:lang w:val="ru-RU"/>
        </w:rPr>
      </w:pPr>
    </w:p>
    <w:p w:rsidR="00F10E23" w:rsidRDefault="00043A8D">
      <w:pPr>
        <w:spacing w:after="0" w:line="264" w:lineRule="auto"/>
        <w:ind w:left="120"/>
        <w:jc w:val="both"/>
      </w:pPr>
      <w:r>
        <w:rPr>
          <w:rFonts w:ascii="Times New Roman" w:hAnsi="Times New Roman"/>
          <w:b/>
          <w:color w:val="000000"/>
          <w:sz w:val="28"/>
        </w:rPr>
        <w:t>7 КЛАСС</w:t>
      </w:r>
    </w:p>
    <w:p w:rsidR="00F10E23" w:rsidRDefault="00F10E23">
      <w:pPr>
        <w:spacing w:after="0" w:line="264" w:lineRule="auto"/>
        <w:ind w:left="120"/>
        <w:jc w:val="both"/>
      </w:pPr>
    </w:p>
    <w:p w:rsidR="00F10E23" w:rsidRDefault="00043A8D">
      <w:pPr>
        <w:spacing w:after="0" w:line="264" w:lineRule="auto"/>
        <w:ind w:firstLine="600"/>
        <w:jc w:val="both"/>
      </w:pPr>
      <w:r>
        <w:rPr>
          <w:rFonts w:ascii="Times New Roman" w:hAnsi="Times New Roman"/>
          <w:b/>
          <w:color w:val="000000"/>
          <w:sz w:val="28"/>
        </w:rPr>
        <w:t>Социальные ценности и нормы</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характеризовать</w:t>
      </w:r>
      <w:r w:rsidRPr="00C2043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приводить примеры</w:t>
      </w:r>
      <w:r w:rsidRPr="00C2043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социальные нормы, их существенные признаки и элементы;</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отдельные виды социальных норм;</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влияние социальных норм на общество и человека;</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полученные знания для объяснения (устного и письменного) сущности социальных норм;</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2043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извлекать </w:t>
      </w:r>
      <w:r w:rsidRPr="00C2043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10E23" w:rsidRPr="00C20434" w:rsidRDefault="00043A8D">
      <w:pPr>
        <w:numPr>
          <w:ilvl w:val="0"/>
          <w:numId w:val="4"/>
        </w:numPr>
        <w:spacing w:after="0" w:line="264" w:lineRule="auto"/>
        <w:jc w:val="both"/>
        <w:rPr>
          <w:lang w:val="ru-RU"/>
        </w:rPr>
      </w:pPr>
      <w:r w:rsidRPr="00C2043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о социальных нормах в повседневной жизни; </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самостоятельно заполнять</w:t>
      </w:r>
      <w:r w:rsidRPr="00C2043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10E23" w:rsidRPr="00C20434" w:rsidRDefault="00043A8D">
      <w:pPr>
        <w:numPr>
          <w:ilvl w:val="0"/>
          <w:numId w:val="4"/>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0E23" w:rsidRDefault="00043A8D">
      <w:pPr>
        <w:spacing w:after="0" w:line="264" w:lineRule="auto"/>
        <w:ind w:firstLine="600"/>
        <w:jc w:val="both"/>
      </w:pPr>
      <w:r>
        <w:rPr>
          <w:rFonts w:ascii="Times New Roman" w:hAnsi="Times New Roman"/>
          <w:b/>
          <w:color w:val="000000"/>
          <w:sz w:val="28"/>
        </w:rPr>
        <w:t>Человек как участник правовых отношений</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lastRenderedPageBreak/>
        <w:t xml:space="preserve">классифицировать </w:t>
      </w:r>
      <w:r w:rsidRPr="00C2043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 xml:space="preserve">определять </w:t>
      </w:r>
      <w:r w:rsidRPr="00C2043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10E23" w:rsidRPr="00C20434" w:rsidRDefault="00043A8D">
      <w:pPr>
        <w:numPr>
          <w:ilvl w:val="0"/>
          <w:numId w:val="5"/>
        </w:numPr>
        <w:spacing w:after="0" w:line="264" w:lineRule="auto"/>
        <w:jc w:val="both"/>
        <w:rPr>
          <w:lang w:val="ru-RU"/>
        </w:rPr>
      </w:pPr>
      <w:proofErr w:type="gramStart"/>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10E23" w:rsidRPr="00C20434" w:rsidRDefault="00043A8D">
      <w:pPr>
        <w:numPr>
          <w:ilvl w:val="0"/>
          <w:numId w:val="5"/>
        </w:numPr>
        <w:spacing w:after="0" w:line="264" w:lineRule="auto"/>
        <w:jc w:val="both"/>
        <w:rPr>
          <w:lang w:val="ru-RU"/>
        </w:rPr>
      </w:pPr>
      <w:proofErr w:type="gramStart"/>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10E23" w:rsidRPr="00C20434" w:rsidRDefault="00043A8D">
      <w:pPr>
        <w:numPr>
          <w:ilvl w:val="0"/>
          <w:numId w:val="5"/>
        </w:numPr>
        <w:spacing w:after="0" w:line="264" w:lineRule="auto"/>
        <w:jc w:val="both"/>
        <w:rPr>
          <w:lang w:val="ru-RU"/>
        </w:rPr>
      </w:pPr>
      <w:proofErr w:type="gramStart"/>
      <w:r w:rsidRPr="00C20434">
        <w:rPr>
          <w:rFonts w:ascii="Times New Roman" w:hAnsi="Times New Roman"/>
          <w:b/>
          <w:color w:val="000000"/>
          <w:sz w:val="28"/>
          <w:lang w:val="ru-RU"/>
        </w:rPr>
        <w:t>искать и извлекать</w:t>
      </w:r>
      <w:r w:rsidRPr="00C2043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2043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анализировать, обобщать, систематизировать, оценивать</w:t>
      </w:r>
      <w:r w:rsidRPr="00C2043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оценивать</w:t>
      </w:r>
      <w:r w:rsidRPr="00C2043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10E23" w:rsidRPr="00C20434" w:rsidRDefault="00043A8D">
      <w:pPr>
        <w:numPr>
          <w:ilvl w:val="0"/>
          <w:numId w:val="5"/>
        </w:numPr>
        <w:spacing w:after="0" w:line="264" w:lineRule="auto"/>
        <w:jc w:val="both"/>
        <w:rPr>
          <w:lang w:val="ru-RU"/>
        </w:rPr>
      </w:pPr>
      <w:proofErr w:type="gramStart"/>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20434">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0E23" w:rsidRPr="00C20434" w:rsidRDefault="00043A8D">
      <w:pPr>
        <w:numPr>
          <w:ilvl w:val="0"/>
          <w:numId w:val="5"/>
        </w:numPr>
        <w:spacing w:after="0" w:line="264" w:lineRule="auto"/>
        <w:jc w:val="both"/>
        <w:rPr>
          <w:lang w:val="ru-RU"/>
        </w:rPr>
      </w:pPr>
      <w:r w:rsidRPr="00C20434">
        <w:rPr>
          <w:rFonts w:ascii="Times New Roman" w:hAnsi="Times New Roman"/>
          <w:color w:val="000000"/>
          <w:sz w:val="28"/>
          <w:lang w:val="ru-RU"/>
        </w:rPr>
        <w:t xml:space="preserve">самостоятельно </w:t>
      </w:r>
      <w:r w:rsidRPr="00C20434">
        <w:rPr>
          <w:rFonts w:ascii="Times New Roman" w:hAnsi="Times New Roman"/>
          <w:b/>
          <w:color w:val="000000"/>
          <w:sz w:val="28"/>
          <w:lang w:val="ru-RU"/>
        </w:rPr>
        <w:t xml:space="preserve">заполнять </w:t>
      </w:r>
      <w:r w:rsidRPr="00C2043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10E23" w:rsidRPr="00C20434" w:rsidRDefault="00043A8D">
      <w:pPr>
        <w:numPr>
          <w:ilvl w:val="0"/>
          <w:numId w:val="5"/>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0E23" w:rsidRDefault="00043A8D">
      <w:pPr>
        <w:spacing w:after="0" w:line="264" w:lineRule="auto"/>
        <w:ind w:firstLine="600"/>
        <w:jc w:val="both"/>
      </w:pPr>
      <w:r>
        <w:rPr>
          <w:rFonts w:ascii="Times New Roman" w:hAnsi="Times New Roman"/>
          <w:b/>
          <w:color w:val="000000"/>
          <w:sz w:val="28"/>
        </w:rPr>
        <w:t>Основы российского права</w:t>
      </w:r>
    </w:p>
    <w:p w:rsidR="00F10E23" w:rsidRPr="00C20434" w:rsidRDefault="00043A8D">
      <w:pPr>
        <w:numPr>
          <w:ilvl w:val="0"/>
          <w:numId w:val="6"/>
        </w:numPr>
        <w:spacing w:after="0" w:line="264" w:lineRule="auto"/>
        <w:jc w:val="both"/>
        <w:rPr>
          <w:lang w:val="ru-RU"/>
        </w:rPr>
      </w:pPr>
      <w:proofErr w:type="gramStart"/>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20434">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20434">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lastRenderedPageBreak/>
        <w:t>определять и аргументировать</w:t>
      </w:r>
      <w:r w:rsidRPr="00C2043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10E23" w:rsidRPr="00C20434" w:rsidRDefault="00043A8D">
      <w:pPr>
        <w:numPr>
          <w:ilvl w:val="0"/>
          <w:numId w:val="6"/>
        </w:numPr>
        <w:spacing w:after="0" w:line="264" w:lineRule="auto"/>
        <w:jc w:val="both"/>
        <w:rPr>
          <w:lang w:val="ru-RU"/>
        </w:rPr>
      </w:pPr>
      <w:proofErr w:type="gramStart"/>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искать и извлекать</w:t>
      </w:r>
      <w:r w:rsidRPr="00C2043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анализировать, обобщать, систематизировать, оценивать</w:t>
      </w:r>
      <w:r w:rsidRPr="00C20434">
        <w:rPr>
          <w:rFonts w:ascii="Times New Roman" w:hAnsi="Times New Roman"/>
          <w:color w:val="000000"/>
          <w:sz w:val="28"/>
          <w:lang w:val="ru-RU"/>
        </w:rPr>
        <w:t xml:space="preserve"> ­социальную информацию из адаптированных источнико</w:t>
      </w:r>
      <w:proofErr w:type="gramStart"/>
      <w:r w:rsidRPr="00C20434">
        <w:rPr>
          <w:rFonts w:ascii="Times New Roman" w:hAnsi="Times New Roman"/>
          <w:color w:val="000000"/>
          <w:sz w:val="28"/>
          <w:lang w:val="ru-RU"/>
        </w:rPr>
        <w:t>в(</w:t>
      </w:r>
      <w:proofErr w:type="gramEnd"/>
      <w:r w:rsidRPr="00C2043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10E23" w:rsidRPr="00C20434" w:rsidRDefault="00043A8D">
      <w:pPr>
        <w:numPr>
          <w:ilvl w:val="0"/>
          <w:numId w:val="6"/>
        </w:numPr>
        <w:spacing w:after="0" w:line="264" w:lineRule="auto"/>
        <w:jc w:val="both"/>
        <w:rPr>
          <w:lang w:val="ru-RU"/>
        </w:rPr>
      </w:pPr>
      <w:proofErr w:type="gramStart"/>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2043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10E23" w:rsidRPr="00C20434" w:rsidRDefault="00043A8D">
      <w:pPr>
        <w:numPr>
          <w:ilvl w:val="0"/>
          <w:numId w:val="6"/>
        </w:numPr>
        <w:spacing w:after="0" w:line="264" w:lineRule="auto"/>
        <w:jc w:val="both"/>
        <w:rPr>
          <w:lang w:val="ru-RU"/>
        </w:rPr>
      </w:pPr>
      <w:r w:rsidRPr="00C20434">
        <w:rPr>
          <w:rFonts w:ascii="Times New Roman" w:hAnsi="Times New Roman"/>
          <w:color w:val="000000"/>
          <w:sz w:val="28"/>
          <w:lang w:val="ru-RU"/>
        </w:rPr>
        <w:t xml:space="preserve">самостоятельно </w:t>
      </w:r>
      <w:r w:rsidRPr="00C20434">
        <w:rPr>
          <w:rFonts w:ascii="Times New Roman" w:hAnsi="Times New Roman"/>
          <w:b/>
          <w:color w:val="000000"/>
          <w:sz w:val="28"/>
          <w:lang w:val="ru-RU"/>
        </w:rPr>
        <w:t xml:space="preserve">заполнять </w:t>
      </w:r>
      <w:r w:rsidRPr="00C2043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10E23" w:rsidRPr="00C20434" w:rsidRDefault="00043A8D">
      <w:pPr>
        <w:numPr>
          <w:ilvl w:val="0"/>
          <w:numId w:val="6"/>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0E23" w:rsidRPr="00C20434" w:rsidRDefault="00F10E23">
      <w:pPr>
        <w:spacing w:after="0" w:line="264" w:lineRule="auto"/>
        <w:ind w:left="120"/>
        <w:jc w:val="both"/>
        <w:rPr>
          <w:lang w:val="ru-RU"/>
        </w:rPr>
      </w:pPr>
    </w:p>
    <w:p w:rsidR="00F10E23" w:rsidRDefault="00043A8D">
      <w:pPr>
        <w:spacing w:after="0" w:line="264" w:lineRule="auto"/>
        <w:ind w:left="120"/>
        <w:jc w:val="both"/>
      </w:pPr>
      <w:r>
        <w:rPr>
          <w:rFonts w:ascii="Times New Roman" w:hAnsi="Times New Roman"/>
          <w:b/>
          <w:color w:val="000000"/>
          <w:sz w:val="28"/>
        </w:rPr>
        <w:t>8 КЛАСС</w:t>
      </w:r>
    </w:p>
    <w:p w:rsidR="00F10E23" w:rsidRDefault="00F10E23">
      <w:pPr>
        <w:spacing w:after="0" w:line="264" w:lineRule="auto"/>
        <w:ind w:left="120"/>
        <w:jc w:val="both"/>
      </w:pPr>
    </w:p>
    <w:p w:rsidR="00F10E23" w:rsidRDefault="00043A8D">
      <w:pPr>
        <w:spacing w:after="0" w:line="264" w:lineRule="auto"/>
        <w:ind w:firstLine="600"/>
        <w:jc w:val="both"/>
      </w:pPr>
      <w:r>
        <w:rPr>
          <w:rFonts w:ascii="Times New Roman" w:hAnsi="Times New Roman"/>
          <w:b/>
          <w:color w:val="000000"/>
          <w:sz w:val="28"/>
        </w:rPr>
        <w:t>Человек в экономических отношениях</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20434">
        <w:rPr>
          <w:rFonts w:ascii="Times New Roman" w:hAnsi="Times New Roman"/>
          <w:color w:val="000000"/>
          <w:sz w:val="28"/>
          <w:lang w:val="ru-RU"/>
        </w:rPr>
        <w:t>политики на развитие</w:t>
      </w:r>
      <w:proofErr w:type="gramEnd"/>
      <w:r w:rsidRPr="00C20434">
        <w:rPr>
          <w:rFonts w:ascii="Times New Roman" w:hAnsi="Times New Roman"/>
          <w:color w:val="000000"/>
          <w:sz w:val="28"/>
          <w:lang w:val="ru-RU"/>
        </w:rPr>
        <w:t xml:space="preserve"> конкуренции;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10E23" w:rsidRDefault="00043A8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2043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20434">
        <w:rPr>
          <w:rFonts w:ascii="Times New Roman" w:hAnsi="Times New Roman"/>
          <w:color w:val="000000"/>
          <w:sz w:val="28"/>
          <w:lang w:val="ru-RU"/>
        </w:rPr>
        <w:t>безрабо­тицы</w:t>
      </w:r>
      <w:proofErr w:type="gramEnd"/>
      <w:r w:rsidRPr="00C20434">
        <w:rPr>
          <w:rFonts w:ascii="Times New Roman" w:hAnsi="Times New Roman"/>
          <w:color w:val="000000"/>
          <w:sz w:val="28"/>
          <w:lang w:val="ru-RU"/>
        </w:rPr>
        <w:t>;</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извлекать </w:t>
      </w:r>
      <w:r w:rsidRPr="00C2043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анализировать, обобщать, систематизировать, конкретизировать</w:t>
      </w:r>
      <w:r w:rsidRPr="00C2043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10E23" w:rsidRPr="00C20434" w:rsidRDefault="00043A8D">
      <w:pPr>
        <w:numPr>
          <w:ilvl w:val="0"/>
          <w:numId w:val="7"/>
        </w:numPr>
        <w:spacing w:after="0" w:line="264" w:lineRule="auto"/>
        <w:jc w:val="both"/>
        <w:rPr>
          <w:lang w:val="ru-RU"/>
        </w:rPr>
      </w:pPr>
      <w:proofErr w:type="gramStart"/>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приобретать </w:t>
      </w:r>
      <w:r w:rsidRPr="00C2043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2043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приобретать </w:t>
      </w:r>
      <w:r w:rsidRPr="00C2043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10E23" w:rsidRPr="00C20434" w:rsidRDefault="00043A8D">
      <w:pPr>
        <w:numPr>
          <w:ilvl w:val="0"/>
          <w:numId w:val="7"/>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0E23" w:rsidRDefault="00043A8D">
      <w:pPr>
        <w:spacing w:after="0" w:line="264" w:lineRule="auto"/>
        <w:ind w:firstLine="600"/>
        <w:jc w:val="both"/>
      </w:pPr>
      <w:r>
        <w:rPr>
          <w:rFonts w:ascii="Times New Roman" w:hAnsi="Times New Roman"/>
          <w:b/>
          <w:color w:val="000000"/>
          <w:sz w:val="28"/>
        </w:rPr>
        <w:t>Человек в мире культуры</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 xml:space="preserve">по разным признакам формы и виды культуры; </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формы культуры, естественные и социально-гуманитарные науки, виды искусств;</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для объяснения роли непрерывного образования; </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2043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анализировать, систематизировать, критически оценивать и обобщать</w:t>
      </w:r>
      <w:r w:rsidRPr="00C2043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собственные поступки, поведение людей в духовной сфере жизни общества;</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10E23" w:rsidRPr="00C20434" w:rsidRDefault="00043A8D">
      <w:pPr>
        <w:numPr>
          <w:ilvl w:val="0"/>
          <w:numId w:val="8"/>
        </w:numPr>
        <w:spacing w:after="0" w:line="264" w:lineRule="auto"/>
        <w:jc w:val="both"/>
        <w:rPr>
          <w:lang w:val="ru-RU"/>
        </w:rPr>
      </w:pPr>
      <w:r w:rsidRPr="00C20434">
        <w:rPr>
          <w:rFonts w:ascii="Times New Roman" w:hAnsi="Times New Roman"/>
          <w:b/>
          <w:color w:val="000000"/>
          <w:sz w:val="28"/>
          <w:lang w:val="ru-RU"/>
        </w:rPr>
        <w:t xml:space="preserve">приобретать </w:t>
      </w:r>
      <w:r w:rsidRPr="00C2043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10E23" w:rsidRPr="00C20434" w:rsidRDefault="00F10E23">
      <w:pPr>
        <w:spacing w:after="0" w:line="264" w:lineRule="auto"/>
        <w:ind w:left="120"/>
        <w:jc w:val="both"/>
        <w:rPr>
          <w:lang w:val="ru-RU"/>
        </w:rPr>
      </w:pPr>
    </w:p>
    <w:p w:rsidR="00F10E23" w:rsidRDefault="00043A8D">
      <w:pPr>
        <w:spacing w:after="0" w:line="264" w:lineRule="auto"/>
        <w:ind w:left="120"/>
        <w:jc w:val="both"/>
      </w:pPr>
      <w:r>
        <w:rPr>
          <w:rFonts w:ascii="Times New Roman" w:hAnsi="Times New Roman"/>
          <w:b/>
          <w:color w:val="000000"/>
          <w:sz w:val="28"/>
        </w:rPr>
        <w:t>9 КЛАСС</w:t>
      </w:r>
    </w:p>
    <w:p w:rsidR="00F10E23" w:rsidRDefault="00F10E23">
      <w:pPr>
        <w:spacing w:after="0" w:line="264" w:lineRule="auto"/>
        <w:ind w:left="120"/>
        <w:jc w:val="both"/>
      </w:pPr>
    </w:p>
    <w:p w:rsidR="00F10E23" w:rsidRDefault="00043A8D">
      <w:pPr>
        <w:spacing w:after="0" w:line="264" w:lineRule="auto"/>
        <w:ind w:firstLine="600"/>
        <w:jc w:val="both"/>
      </w:pPr>
      <w:r>
        <w:rPr>
          <w:rFonts w:ascii="Times New Roman" w:hAnsi="Times New Roman"/>
          <w:b/>
          <w:color w:val="000000"/>
          <w:sz w:val="28"/>
        </w:rPr>
        <w:t>Человек в политическом измерении</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примеры госуда</w:t>
      </w:r>
      <w:proofErr w:type="gramStart"/>
      <w:r w:rsidRPr="00C20434">
        <w:rPr>
          <w:rFonts w:ascii="Times New Roman" w:hAnsi="Times New Roman"/>
          <w:color w:val="000000"/>
          <w:sz w:val="28"/>
          <w:lang w:val="ru-RU"/>
        </w:rPr>
        <w:t>рств с р</w:t>
      </w:r>
      <w:proofErr w:type="gramEnd"/>
      <w:r w:rsidRPr="00C20434">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2043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10E23" w:rsidRPr="00C20434" w:rsidRDefault="00043A8D">
      <w:pPr>
        <w:numPr>
          <w:ilvl w:val="0"/>
          <w:numId w:val="9"/>
        </w:numPr>
        <w:spacing w:after="0" w:line="264" w:lineRule="auto"/>
        <w:jc w:val="both"/>
        <w:rPr>
          <w:lang w:val="ru-RU"/>
        </w:rPr>
      </w:pPr>
      <w:proofErr w:type="gramStart"/>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lastRenderedPageBreak/>
        <w:t>искать и извлекать</w:t>
      </w:r>
      <w:r w:rsidRPr="00C2043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анализировать и конкретизировать</w:t>
      </w:r>
      <w:r w:rsidRPr="00C2043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10E23" w:rsidRPr="00C20434" w:rsidRDefault="00043A8D">
      <w:pPr>
        <w:numPr>
          <w:ilvl w:val="0"/>
          <w:numId w:val="9"/>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10E23" w:rsidRDefault="00043A8D">
      <w:pPr>
        <w:spacing w:after="0" w:line="264" w:lineRule="auto"/>
        <w:ind w:firstLine="600"/>
        <w:jc w:val="both"/>
      </w:pPr>
      <w:r>
        <w:rPr>
          <w:rFonts w:ascii="Times New Roman" w:hAnsi="Times New Roman"/>
          <w:b/>
          <w:color w:val="000000"/>
          <w:sz w:val="28"/>
        </w:rPr>
        <w:t>Гражданин и государство</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10E23" w:rsidRPr="00C20434" w:rsidRDefault="00043A8D">
      <w:pPr>
        <w:numPr>
          <w:ilvl w:val="0"/>
          <w:numId w:val="10"/>
        </w:numPr>
        <w:spacing w:after="0" w:line="264" w:lineRule="auto"/>
        <w:jc w:val="both"/>
        <w:rPr>
          <w:lang w:val="ru-RU"/>
        </w:rPr>
      </w:pPr>
      <w:proofErr w:type="gramStart"/>
      <w:r w:rsidRPr="00C20434">
        <w:rPr>
          <w:rFonts w:ascii="Times New Roman" w:hAnsi="Times New Roman"/>
          <w:b/>
          <w:color w:val="000000"/>
          <w:sz w:val="28"/>
          <w:lang w:val="ru-RU"/>
        </w:rPr>
        <w:lastRenderedPageBreak/>
        <w:t>приводить</w:t>
      </w:r>
      <w:r w:rsidRPr="00C2043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10E23" w:rsidRPr="00C20434" w:rsidRDefault="00043A8D">
      <w:pPr>
        <w:numPr>
          <w:ilvl w:val="0"/>
          <w:numId w:val="10"/>
        </w:numPr>
        <w:spacing w:after="0" w:line="264" w:lineRule="auto"/>
        <w:jc w:val="both"/>
        <w:rPr>
          <w:lang w:val="ru-RU"/>
        </w:rPr>
      </w:pPr>
      <w:r w:rsidRPr="00C2043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10E23" w:rsidRPr="00C20434" w:rsidRDefault="00043A8D">
      <w:pPr>
        <w:numPr>
          <w:ilvl w:val="0"/>
          <w:numId w:val="10"/>
        </w:numPr>
        <w:spacing w:after="0" w:line="264" w:lineRule="auto"/>
        <w:jc w:val="both"/>
        <w:rPr>
          <w:lang w:val="ru-RU"/>
        </w:rPr>
      </w:pPr>
      <w:r w:rsidRPr="00C2043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систематизировать и конкретизировать</w:t>
      </w:r>
      <w:r w:rsidRPr="00C2043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10E23" w:rsidRPr="00C20434" w:rsidRDefault="00043A8D">
      <w:pPr>
        <w:numPr>
          <w:ilvl w:val="0"/>
          <w:numId w:val="10"/>
        </w:numPr>
        <w:spacing w:after="0" w:line="264" w:lineRule="auto"/>
        <w:jc w:val="both"/>
        <w:rPr>
          <w:lang w:val="ru-RU"/>
        </w:rPr>
      </w:pPr>
      <w:proofErr w:type="gramStart"/>
      <w:r w:rsidRPr="00C20434">
        <w:rPr>
          <w:rFonts w:ascii="Times New Roman" w:hAnsi="Times New Roman"/>
          <w:b/>
          <w:color w:val="000000"/>
          <w:sz w:val="28"/>
          <w:lang w:val="ru-RU"/>
        </w:rPr>
        <w:t xml:space="preserve">овладевать </w:t>
      </w:r>
      <w:r w:rsidRPr="00C2043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20434">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20434">
        <w:rPr>
          <w:rFonts w:ascii="Times New Roman" w:hAnsi="Times New Roman"/>
          <w:color w:val="000000"/>
          <w:sz w:val="28"/>
          <w:lang w:val="ru-RU"/>
        </w:rPr>
        <w:t xml:space="preserve">, схему; </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искать и извлекать</w:t>
      </w:r>
      <w:r w:rsidRPr="00C2043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анализировать, обобщать, систематизировать и конкретизировать</w:t>
      </w:r>
      <w:r w:rsidRPr="00C2043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самостоятельно заполнять</w:t>
      </w:r>
      <w:r w:rsidRPr="00C2043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10E23" w:rsidRPr="00C20434" w:rsidRDefault="00043A8D">
      <w:pPr>
        <w:numPr>
          <w:ilvl w:val="0"/>
          <w:numId w:val="10"/>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2043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10E23" w:rsidRDefault="00043A8D">
      <w:pPr>
        <w:spacing w:after="0" w:line="264" w:lineRule="auto"/>
        <w:ind w:firstLine="600"/>
        <w:jc w:val="both"/>
      </w:pPr>
      <w:r>
        <w:rPr>
          <w:rFonts w:ascii="Times New Roman" w:hAnsi="Times New Roman"/>
          <w:b/>
          <w:color w:val="000000"/>
          <w:sz w:val="28"/>
        </w:rPr>
        <w:t>Человек в системе социальных отношений</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C20434">
        <w:rPr>
          <w:rFonts w:ascii="Times New Roman" w:hAnsi="Times New Roman"/>
          <w:color w:val="000000"/>
          <w:sz w:val="28"/>
          <w:lang w:val="ru-RU"/>
        </w:rPr>
        <w:t>стату­сах</w:t>
      </w:r>
      <w:proofErr w:type="gramEnd"/>
      <w:r w:rsidRPr="00C20434">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классифицировать </w:t>
      </w:r>
      <w:r w:rsidRPr="00C20434">
        <w:rPr>
          <w:rFonts w:ascii="Times New Roman" w:hAnsi="Times New Roman"/>
          <w:color w:val="000000"/>
          <w:sz w:val="28"/>
          <w:lang w:val="ru-RU"/>
        </w:rPr>
        <w:t>социальные общности и группы;</w:t>
      </w:r>
    </w:p>
    <w:p w:rsidR="00F10E23" w:rsidRDefault="00043A8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C20434">
        <w:rPr>
          <w:rFonts w:ascii="Times New Roman" w:hAnsi="Times New Roman"/>
          <w:color w:val="000000"/>
          <w:sz w:val="28"/>
          <w:lang w:val="ru-RU"/>
        </w:rPr>
        <w:t>изу­ченный</w:t>
      </w:r>
      <w:proofErr w:type="gramEnd"/>
      <w:r w:rsidRPr="00C20434">
        <w:rPr>
          <w:rFonts w:ascii="Times New Roman" w:hAnsi="Times New Roman"/>
          <w:color w:val="000000"/>
          <w:sz w:val="28"/>
          <w:lang w:val="ru-RU"/>
        </w:rPr>
        <w:t xml:space="preserve"> материал о социализации личности);</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извлекать </w:t>
      </w:r>
      <w:r w:rsidRPr="00C2043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анализировать, обобщать, систематизировать</w:t>
      </w:r>
      <w:r w:rsidRPr="00C20434">
        <w:rPr>
          <w:rFonts w:ascii="Times New Roman" w:hAnsi="Times New Roman"/>
          <w:color w:val="000000"/>
          <w:sz w:val="28"/>
          <w:lang w:val="ru-RU"/>
        </w:rPr>
        <w:t xml:space="preserve"> текстовую и статистическую социальную информацию из адаптированных </w:t>
      </w:r>
      <w:r w:rsidRPr="00C2043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оценивать </w:t>
      </w:r>
      <w:r w:rsidRPr="00C2043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10E23" w:rsidRPr="00C20434" w:rsidRDefault="00043A8D">
      <w:pPr>
        <w:numPr>
          <w:ilvl w:val="0"/>
          <w:numId w:val="11"/>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10E23" w:rsidRDefault="00043A8D">
      <w:pPr>
        <w:spacing w:after="0" w:line="264" w:lineRule="auto"/>
        <w:ind w:firstLine="600"/>
        <w:jc w:val="both"/>
      </w:pPr>
      <w:r>
        <w:rPr>
          <w:rFonts w:ascii="Times New Roman" w:hAnsi="Times New Roman"/>
          <w:b/>
          <w:color w:val="000000"/>
          <w:sz w:val="28"/>
        </w:rPr>
        <w:t>Человек в современном изменяющемся мире</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осваивать и применять</w:t>
      </w:r>
      <w:r w:rsidRPr="00C20434">
        <w:rPr>
          <w:rFonts w:ascii="Times New Roman" w:hAnsi="Times New Roman"/>
          <w:color w:val="000000"/>
          <w:sz w:val="28"/>
          <w:lang w:val="ru-RU"/>
        </w:rPr>
        <w:t xml:space="preserve"> знания об информационном обществе, глобализации, глобальных проблемах; </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 xml:space="preserve">характеризовать </w:t>
      </w:r>
      <w:r w:rsidRPr="00C2043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 xml:space="preserve">приводить </w:t>
      </w:r>
      <w:r w:rsidRPr="00C2043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 xml:space="preserve">сравнивать </w:t>
      </w:r>
      <w:r w:rsidRPr="00C20434">
        <w:rPr>
          <w:rFonts w:ascii="Times New Roman" w:hAnsi="Times New Roman"/>
          <w:color w:val="000000"/>
          <w:sz w:val="28"/>
          <w:lang w:val="ru-RU"/>
        </w:rPr>
        <w:t>требования к современным профессиям;</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устанавливать и объяснять</w:t>
      </w:r>
      <w:r w:rsidRPr="00C20434">
        <w:rPr>
          <w:rFonts w:ascii="Times New Roman" w:hAnsi="Times New Roman"/>
          <w:color w:val="000000"/>
          <w:sz w:val="28"/>
          <w:lang w:val="ru-RU"/>
        </w:rPr>
        <w:t xml:space="preserve"> причины и последствия глобализации;</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 xml:space="preserve">использовать </w:t>
      </w:r>
      <w:r w:rsidRPr="00C2043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определять и аргументировать</w:t>
      </w:r>
      <w:r w:rsidRPr="00C2043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 xml:space="preserve">решать </w:t>
      </w:r>
      <w:r w:rsidRPr="00C2043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lastRenderedPageBreak/>
        <w:t xml:space="preserve">осуществлять </w:t>
      </w:r>
      <w:r w:rsidRPr="00C2043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10E23" w:rsidRPr="00C20434" w:rsidRDefault="00043A8D">
      <w:pPr>
        <w:numPr>
          <w:ilvl w:val="0"/>
          <w:numId w:val="12"/>
        </w:numPr>
        <w:spacing w:after="0" w:line="264" w:lineRule="auto"/>
        <w:jc w:val="both"/>
        <w:rPr>
          <w:lang w:val="ru-RU"/>
        </w:rPr>
      </w:pPr>
      <w:r w:rsidRPr="00C20434">
        <w:rPr>
          <w:rFonts w:ascii="Times New Roman" w:hAnsi="Times New Roman"/>
          <w:b/>
          <w:color w:val="000000"/>
          <w:sz w:val="28"/>
          <w:lang w:val="ru-RU"/>
        </w:rPr>
        <w:t xml:space="preserve">осуществлять </w:t>
      </w:r>
      <w:r w:rsidRPr="00C2043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20434">
        <w:rPr>
          <w:rFonts w:ascii="Times New Roman" w:hAnsi="Times New Roman"/>
          <w:color w:val="000000"/>
          <w:sz w:val="28"/>
          <w:lang w:val="ru-RU"/>
        </w:rPr>
        <w:t>ии и её</w:t>
      </w:r>
      <w:proofErr w:type="gramEnd"/>
      <w:r w:rsidRPr="00C20434">
        <w:rPr>
          <w:rFonts w:ascii="Times New Roman" w:hAnsi="Times New Roman"/>
          <w:color w:val="000000"/>
          <w:sz w:val="28"/>
          <w:lang w:val="ru-RU"/>
        </w:rPr>
        <w:t xml:space="preserve"> последствиях; о роли непрерывного образования в современном обществе.</w:t>
      </w:r>
    </w:p>
    <w:p w:rsidR="00F10E23" w:rsidRPr="00C20434" w:rsidRDefault="00F10E23">
      <w:pPr>
        <w:rPr>
          <w:lang w:val="ru-RU"/>
        </w:rPr>
        <w:sectPr w:rsidR="00F10E23" w:rsidRPr="00C20434">
          <w:pgSz w:w="11906" w:h="16383"/>
          <w:pgMar w:top="1134" w:right="850" w:bottom="1134" w:left="1701" w:header="720" w:footer="720" w:gutter="0"/>
          <w:cols w:space="720"/>
        </w:sectPr>
      </w:pPr>
    </w:p>
    <w:p w:rsidR="00F10E23" w:rsidRDefault="00043A8D">
      <w:pPr>
        <w:spacing w:after="0"/>
        <w:ind w:left="120"/>
      </w:pPr>
      <w:bookmarkStart w:id="4" w:name="block-78890"/>
      <w:bookmarkEnd w:id="3"/>
      <w:r w:rsidRPr="00C204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0E23" w:rsidRDefault="00043A8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2531"/>
        <w:gridCol w:w="1054"/>
        <w:gridCol w:w="2091"/>
        <w:gridCol w:w="2180"/>
        <w:gridCol w:w="2855"/>
        <w:gridCol w:w="2479"/>
      </w:tblGrid>
      <w:tr w:rsidR="00F10E23">
        <w:trPr>
          <w:trHeight w:val="144"/>
          <w:tblCellSpacing w:w="20" w:type="nil"/>
        </w:trPr>
        <w:tc>
          <w:tcPr>
            <w:tcW w:w="563"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208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Наименование разделов и тем программы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2995"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c>
          <w:tcPr>
            <w:tcW w:w="2492"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Дополнительная информация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115"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2101"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248"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1.</w:t>
            </w:r>
            <w:r w:rsidRPr="00C20434">
              <w:rPr>
                <w:rFonts w:ascii="Times New Roman" w:hAnsi="Times New Roman"/>
                <w:color w:val="000000"/>
                <w:sz w:val="28"/>
                <w:lang w:val="ru-RU"/>
              </w:rPr>
              <w:t xml:space="preserve"> </w:t>
            </w:r>
            <w:r w:rsidRPr="00C20434">
              <w:rPr>
                <w:rFonts w:ascii="Times New Roman" w:hAnsi="Times New Roman"/>
                <w:b/>
                <w:color w:val="000000"/>
                <w:sz w:val="28"/>
                <w:lang w:val="ru-RU"/>
              </w:rPr>
              <w:t>Человек и его социальное окружение</w:t>
            </w: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Социальное становление человека</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6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20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Деятельность человека. Учебная деятельность школьника</w:t>
            </w:r>
          </w:p>
        </w:tc>
        <w:tc>
          <w:tcPr>
            <w:tcW w:w="111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4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20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Общение и его роль в жизни человека</w:t>
            </w:r>
          </w:p>
        </w:tc>
        <w:tc>
          <w:tcPr>
            <w:tcW w:w="111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1.4</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Человек в малой группе</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8 </w:t>
            </w:r>
          </w:p>
        </w:tc>
        <w:tc>
          <w:tcPr>
            <w:tcW w:w="21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20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2.</w:t>
            </w:r>
            <w:r w:rsidRPr="00C20434">
              <w:rPr>
                <w:rFonts w:ascii="Times New Roman" w:hAnsi="Times New Roman"/>
                <w:color w:val="000000"/>
                <w:sz w:val="28"/>
                <w:lang w:val="ru-RU"/>
              </w:rPr>
              <w:t xml:space="preserve"> </w:t>
            </w:r>
            <w:r w:rsidRPr="00C20434">
              <w:rPr>
                <w:rFonts w:ascii="Times New Roman" w:hAnsi="Times New Roman"/>
                <w:b/>
                <w:color w:val="000000"/>
                <w:sz w:val="28"/>
                <w:lang w:val="ru-RU"/>
              </w:rPr>
              <w:t>Общество, в котором мы живём</w:t>
            </w: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2.1</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 xml:space="preserve">Общество — </w:t>
            </w:r>
            <w:r>
              <w:rPr>
                <w:rFonts w:ascii="Times New Roman" w:hAnsi="Times New Roman"/>
                <w:color w:val="000000"/>
                <w:sz w:val="28"/>
              </w:rPr>
              <w:lastRenderedPageBreak/>
              <w:t>совместная жизнь людей</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lastRenderedPageBreak/>
              <w:t xml:space="preserve"> 2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lastRenderedPageBreak/>
              <w:t>2.2</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Положение человека в обществе</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2.3</w:t>
            </w:r>
          </w:p>
        </w:tc>
        <w:tc>
          <w:tcPr>
            <w:tcW w:w="20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Роль экономики в жизни общества. </w:t>
            </w:r>
            <w:r>
              <w:rPr>
                <w:rFonts w:ascii="Times New Roman" w:hAnsi="Times New Roman"/>
                <w:color w:val="000000"/>
                <w:sz w:val="28"/>
              </w:rPr>
              <w:t>Основные участники экономики</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2.4</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Политическая жизнь</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2.5</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Культурная жизнь</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63" w:type="dxa"/>
            <w:tcMar>
              <w:top w:w="50" w:type="dxa"/>
              <w:left w:w="100" w:type="dxa"/>
            </w:tcMar>
            <w:vAlign w:val="center"/>
          </w:tcPr>
          <w:p w:rsidR="00F10E23" w:rsidRDefault="00043A8D">
            <w:pPr>
              <w:spacing w:after="0"/>
            </w:pPr>
            <w:r>
              <w:rPr>
                <w:rFonts w:ascii="Times New Roman" w:hAnsi="Times New Roman"/>
                <w:color w:val="000000"/>
                <w:sz w:val="28"/>
              </w:rPr>
              <w:t>2.6</w:t>
            </w:r>
          </w:p>
        </w:tc>
        <w:tc>
          <w:tcPr>
            <w:tcW w:w="2080" w:type="dxa"/>
            <w:tcMar>
              <w:top w:w="50" w:type="dxa"/>
              <w:left w:w="100" w:type="dxa"/>
            </w:tcMar>
            <w:vAlign w:val="center"/>
          </w:tcPr>
          <w:p w:rsidR="00F10E23" w:rsidRDefault="00043A8D">
            <w:pPr>
              <w:spacing w:after="0"/>
              <w:ind w:left="135"/>
            </w:pPr>
            <w:r>
              <w:rPr>
                <w:rFonts w:ascii="Times New Roman" w:hAnsi="Times New Roman"/>
                <w:color w:val="000000"/>
                <w:sz w:val="28"/>
              </w:rPr>
              <w:t>Развитие общества</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3 </w:t>
            </w:r>
          </w:p>
        </w:tc>
        <w:tc>
          <w:tcPr>
            <w:tcW w:w="2101" w:type="dxa"/>
            <w:tcMar>
              <w:top w:w="50" w:type="dxa"/>
              <w:left w:w="100" w:type="dxa"/>
            </w:tcMar>
            <w:vAlign w:val="center"/>
          </w:tcPr>
          <w:p w:rsidR="00F10E23" w:rsidRDefault="00F10E23">
            <w:pPr>
              <w:spacing w:after="0"/>
              <w:ind w:left="135"/>
              <w:jc w:val="center"/>
            </w:pP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10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Защита проектов, итоговое повторение</w:t>
            </w:r>
          </w:p>
        </w:tc>
        <w:tc>
          <w:tcPr>
            <w:tcW w:w="111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4 </w:t>
            </w:r>
          </w:p>
        </w:tc>
        <w:tc>
          <w:tcPr>
            <w:tcW w:w="21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48" w:type="dxa"/>
            <w:tcMar>
              <w:top w:w="50" w:type="dxa"/>
              <w:left w:w="100" w:type="dxa"/>
            </w:tcMar>
            <w:vAlign w:val="center"/>
          </w:tcPr>
          <w:p w:rsidR="00F10E23" w:rsidRDefault="00F10E23">
            <w:pPr>
              <w:spacing w:after="0"/>
              <w:ind w:left="135"/>
              <w:jc w:val="center"/>
            </w:pPr>
          </w:p>
        </w:tc>
        <w:tc>
          <w:tcPr>
            <w:tcW w:w="299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415294</w:t>
              </w:r>
            </w:hyperlink>
          </w:p>
        </w:tc>
        <w:tc>
          <w:tcPr>
            <w:tcW w:w="2492"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11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248"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5"/>
        <w:gridCol w:w="2857"/>
        <w:gridCol w:w="1032"/>
        <w:gridCol w:w="2059"/>
        <w:gridCol w:w="2138"/>
        <w:gridCol w:w="2780"/>
        <w:gridCol w:w="2439"/>
      </w:tblGrid>
      <w:tr w:rsidR="00F10E23">
        <w:trPr>
          <w:trHeight w:val="144"/>
          <w:tblCellSpacing w:w="20" w:type="nil"/>
        </w:trPr>
        <w:tc>
          <w:tcPr>
            <w:tcW w:w="491"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304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Наименование разделов и тем программы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262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c>
          <w:tcPr>
            <w:tcW w:w="2413"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Дополнительная информация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981"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1945"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104"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1.</w:t>
            </w:r>
            <w:r w:rsidRPr="00C20434">
              <w:rPr>
                <w:rFonts w:ascii="Times New Roman" w:hAnsi="Times New Roman"/>
                <w:color w:val="000000"/>
                <w:sz w:val="28"/>
                <w:lang w:val="ru-RU"/>
              </w:rPr>
              <w:t xml:space="preserve"> Социальные ценности и нормы</w:t>
            </w: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Социальные ценности</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Социальные нормы</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304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Мораль и моральный выбор. Право и мораль</w:t>
            </w:r>
          </w:p>
        </w:tc>
        <w:tc>
          <w:tcPr>
            <w:tcW w:w="98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8 </w:t>
            </w:r>
          </w:p>
        </w:tc>
        <w:tc>
          <w:tcPr>
            <w:tcW w:w="194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12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2.</w:t>
            </w:r>
            <w:r w:rsidRPr="00C20434">
              <w:rPr>
                <w:rFonts w:ascii="Times New Roman" w:hAnsi="Times New Roman"/>
                <w:color w:val="000000"/>
                <w:sz w:val="28"/>
                <w:lang w:val="ru-RU"/>
              </w:rPr>
              <w:t xml:space="preserve"> Человек как участник правовых отношений</w:t>
            </w: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2.1</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Правоотношения</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3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304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Правонарушения и их опасность для личности и общества</w:t>
            </w:r>
          </w:p>
        </w:tc>
        <w:tc>
          <w:tcPr>
            <w:tcW w:w="98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lastRenderedPageBreak/>
              <w:t>2.3</w:t>
            </w:r>
          </w:p>
        </w:tc>
        <w:tc>
          <w:tcPr>
            <w:tcW w:w="304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прав и свобод человека и гражданина</w:t>
            </w:r>
          </w:p>
        </w:tc>
        <w:tc>
          <w:tcPr>
            <w:tcW w:w="98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7 </w:t>
            </w:r>
          </w:p>
        </w:tc>
        <w:tc>
          <w:tcPr>
            <w:tcW w:w="0" w:type="auto"/>
            <w:gridSpan w:val="4"/>
            <w:tcMar>
              <w:top w:w="50" w:type="dxa"/>
              <w:left w:w="100" w:type="dxa"/>
            </w:tcMar>
            <w:vAlign w:val="center"/>
          </w:tcPr>
          <w:p w:rsidR="00F10E23" w:rsidRDefault="00F10E23"/>
        </w:tc>
      </w:tr>
      <w:tr w:rsidR="00F10E23">
        <w:trPr>
          <w:trHeight w:val="144"/>
          <w:tblCellSpacing w:w="20" w:type="nil"/>
        </w:trPr>
        <w:tc>
          <w:tcPr>
            <w:tcW w:w="0" w:type="auto"/>
            <w:gridSpan w:val="7"/>
            <w:tcMar>
              <w:top w:w="50" w:type="dxa"/>
              <w:left w:w="100" w:type="dxa"/>
            </w:tcMar>
            <w:vAlign w:val="center"/>
          </w:tcPr>
          <w:p w:rsidR="00F10E23" w:rsidRDefault="00043A8D">
            <w:pPr>
              <w:spacing w:after="0"/>
              <w:ind w:left="135"/>
            </w:pPr>
            <w:r>
              <w:rPr>
                <w:rFonts w:ascii="Times New Roman" w:hAnsi="Times New Roman"/>
                <w:b/>
                <w:color w:val="000000"/>
                <w:sz w:val="28"/>
              </w:rPr>
              <w:t>Раздел 3.</w:t>
            </w:r>
            <w:r>
              <w:rPr>
                <w:rFonts w:ascii="Times New Roman" w:hAnsi="Times New Roman"/>
                <w:color w:val="000000"/>
                <w:sz w:val="28"/>
              </w:rPr>
              <w:t xml:space="preserve"> </w:t>
            </w:r>
            <w:r>
              <w:rPr>
                <w:rFonts w:ascii="Times New Roman" w:hAnsi="Times New Roman"/>
                <w:b/>
                <w:color w:val="000000"/>
                <w:sz w:val="28"/>
              </w:rPr>
              <w:t>Основы российского права</w:t>
            </w: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3.1</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Как устроено российское право</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3.2</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Основы гражданского права</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3.3</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Основы семейного права</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3.4</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Основы трудового права</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3.5</w:t>
            </w:r>
          </w:p>
        </w:tc>
        <w:tc>
          <w:tcPr>
            <w:tcW w:w="3040" w:type="dxa"/>
            <w:tcMar>
              <w:top w:w="50" w:type="dxa"/>
              <w:left w:w="100" w:type="dxa"/>
            </w:tcMar>
            <w:vAlign w:val="center"/>
          </w:tcPr>
          <w:p w:rsidR="00F10E23" w:rsidRDefault="00043A8D">
            <w:pPr>
              <w:spacing w:after="0"/>
              <w:ind w:left="135"/>
            </w:pPr>
            <w:r>
              <w:rPr>
                <w:rFonts w:ascii="Times New Roman" w:hAnsi="Times New Roman"/>
                <w:color w:val="000000"/>
                <w:sz w:val="28"/>
              </w:rPr>
              <w:t>Виды юридической ответственности</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491" w:type="dxa"/>
            <w:tcMar>
              <w:top w:w="50" w:type="dxa"/>
              <w:left w:w="100" w:type="dxa"/>
            </w:tcMar>
            <w:vAlign w:val="center"/>
          </w:tcPr>
          <w:p w:rsidR="00F10E23" w:rsidRDefault="00043A8D">
            <w:pPr>
              <w:spacing w:after="0"/>
            </w:pPr>
            <w:r>
              <w:rPr>
                <w:rFonts w:ascii="Times New Roman" w:hAnsi="Times New Roman"/>
                <w:color w:val="000000"/>
                <w:sz w:val="28"/>
              </w:rPr>
              <w:t>3.6</w:t>
            </w:r>
          </w:p>
        </w:tc>
        <w:tc>
          <w:tcPr>
            <w:tcW w:w="304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Правоохранительные органы в Российской Федерации</w:t>
            </w:r>
          </w:p>
        </w:tc>
        <w:tc>
          <w:tcPr>
            <w:tcW w:w="98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45" w:type="dxa"/>
            <w:tcMar>
              <w:top w:w="50" w:type="dxa"/>
              <w:left w:w="100" w:type="dxa"/>
            </w:tcMar>
            <w:vAlign w:val="center"/>
          </w:tcPr>
          <w:p w:rsidR="00F10E23" w:rsidRDefault="00F10E23">
            <w:pPr>
              <w:spacing w:after="0"/>
              <w:ind w:left="135"/>
              <w:jc w:val="center"/>
            </w:pP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lastRenderedPageBreak/>
              <w:t>Защита проектов, итоговое повторение</w:t>
            </w:r>
          </w:p>
        </w:tc>
        <w:tc>
          <w:tcPr>
            <w:tcW w:w="98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4 </w:t>
            </w:r>
          </w:p>
        </w:tc>
        <w:tc>
          <w:tcPr>
            <w:tcW w:w="194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4" w:type="dxa"/>
            <w:tcMar>
              <w:top w:w="50" w:type="dxa"/>
              <w:left w:w="100" w:type="dxa"/>
            </w:tcMar>
            <w:vAlign w:val="center"/>
          </w:tcPr>
          <w:p w:rsidR="00F10E23" w:rsidRDefault="00F10E23">
            <w:pPr>
              <w:spacing w:after="0"/>
              <w:ind w:left="135"/>
              <w:jc w:val="center"/>
            </w:pPr>
          </w:p>
        </w:tc>
        <w:tc>
          <w:tcPr>
            <w:tcW w:w="26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4170</w:t>
              </w:r>
              <w:r>
                <w:rPr>
                  <w:rFonts w:ascii="Times New Roman" w:hAnsi="Times New Roman"/>
                  <w:color w:val="0000FF"/>
                  <w:u w:val="single"/>
                </w:rPr>
                <w:t>e</w:t>
              </w:r>
              <w:r w:rsidRPr="00C20434">
                <w:rPr>
                  <w:rFonts w:ascii="Times New Roman" w:hAnsi="Times New Roman"/>
                  <w:color w:val="0000FF"/>
                  <w:u w:val="single"/>
                  <w:lang w:val="ru-RU"/>
                </w:rPr>
                <w:t>4</w:t>
              </w:r>
            </w:hyperlink>
          </w:p>
        </w:tc>
        <w:tc>
          <w:tcPr>
            <w:tcW w:w="2413"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98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4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104"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6"/>
        <w:gridCol w:w="2673"/>
        <w:gridCol w:w="1046"/>
        <w:gridCol w:w="2090"/>
        <w:gridCol w:w="2171"/>
        <w:gridCol w:w="2837"/>
        <w:gridCol w:w="2477"/>
      </w:tblGrid>
      <w:tr w:rsidR="00F10E23">
        <w:trPr>
          <w:trHeight w:val="144"/>
          <w:tblCellSpacing w:w="20" w:type="nil"/>
        </w:trPr>
        <w:tc>
          <w:tcPr>
            <w:tcW w:w="503"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288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Наименование разделов и тем программы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2683"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c>
          <w:tcPr>
            <w:tcW w:w="2426"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Дополнительная информация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003"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1971"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128"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1.</w:t>
            </w:r>
            <w:r w:rsidRPr="00C20434">
              <w:rPr>
                <w:rFonts w:ascii="Times New Roman" w:hAnsi="Times New Roman"/>
                <w:color w:val="000000"/>
                <w:sz w:val="28"/>
                <w:lang w:val="ru-RU"/>
              </w:rPr>
              <w:t xml:space="preserve"> </w:t>
            </w:r>
            <w:r w:rsidRPr="00C20434">
              <w:rPr>
                <w:rFonts w:ascii="Times New Roman" w:hAnsi="Times New Roman"/>
                <w:b/>
                <w:color w:val="000000"/>
                <w:sz w:val="28"/>
                <w:lang w:val="ru-RU"/>
              </w:rPr>
              <w:t>Человек в экономических отношениях</w:t>
            </w: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Экономика — основа жизнедеятельности человека</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Рыночные отношения в экономике</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Финансовые отношения в экономике</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5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1.4</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Домашнее хозяйство</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1.5</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Экономические цели и функции государства</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20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2.</w:t>
            </w:r>
            <w:r w:rsidRPr="00C20434">
              <w:rPr>
                <w:rFonts w:ascii="Times New Roman" w:hAnsi="Times New Roman"/>
                <w:color w:val="000000"/>
                <w:sz w:val="28"/>
                <w:lang w:val="ru-RU"/>
              </w:rPr>
              <w:t xml:space="preserve"> </w:t>
            </w:r>
            <w:r w:rsidRPr="00C20434">
              <w:rPr>
                <w:rFonts w:ascii="Times New Roman" w:hAnsi="Times New Roman"/>
                <w:b/>
                <w:color w:val="000000"/>
                <w:sz w:val="28"/>
                <w:lang w:val="ru-RU"/>
              </w:rPr>
              <w:t>Человек в мире культуры</w:t>
            </w: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lastRenderedPageBreak/>
              <w:t>2.1</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Культура, её многообразие и формы</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Наука и образование в Российской Федерации</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2.3</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Роль религии в жизни общества</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2.4</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Роль искусства в жизни человека</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03" w:type="dxa"/>
            <w:tcMar>
              <w:top w:w="50" w:type="dxa"/>
              <w:left w:w="100" w:type="dxa"/>
            </w:tcMar>
            <w:vAlign w:val="center"/>
          </w:tcPr>
          <w:p w:rsidR="00F10E23" w:rsidRDefault="00043A8D">
            <w:pPr>
              <w:spacing w:after="0"/>
            </w:pPr>
            <w:r>
              <w:rPr>
                <w:rFonts w:ascii="Times New Roman" w:hAnsi="Times New Roman"/>
                <w:color w:val="000000"/>
                <w:sz w:val="28"/>
              </w:rPr>
              <w:t>2.5</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Роль информации в современном мире</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1971" w:type="dxa"/>
            <w:tcMar>
              <w:top w:w="50" w:type="dxa"/>
              <w:left w:w="100" w:type="dxa"/>
            </w:tcMar>
            <w:vAlign w:val="center"/>
          </w:tcPr>
          <w:p w:rsidR="00F10E23" w:rsidRDefault="00F10E23">
            <w:pPr>
              <w:spacing w:after="0"/>
              <w:ind w:left="135"/>
              <w:jc w:val="center"/>
            </w:pP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10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Защита проектов, итоговое повторение</w:t>
            </w:r>
          </w:p>
        </w:tc>
        <w:tc>
          <w:tcPr>
            <w:tcW w:w="100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4 </w:t>
            </w:r>
          </w:p>
        </w:tc>
        <w:tc>
          <w:tcPr>
            <w:tcW w:w="197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28" w:type="dxa"/>
            <w:tcMar>
              <w:top w:w="50" w:type="dxa"/>
              <w:left w:w="100" w:type="dxa"/>
            </w:tcMar>
            <w:vAlign w:val="center"/>
          </w:tcPr>
          <w:p w:rsidR="00F10E23" w:rsidRDefault="00F10E23">
            <w:pPr>
              <w:spacing w:after="0"/>
              <w:ind w:left="135"/>
              <w:jc w:val="center"/>
            </w:pPr>
          </w:p>
        </w:tc>
        <w:tc>
          <w:tcPr>
            <w:tcW w:w="2683"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419196</w:t>
              </w:r>
            </w:hyperlink>
          </w:p>
        </w:tc>
        <w:tc>
          <w:tcPr>
            <w:tcW w:w="2426"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003"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7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128"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7"/>
        <w:gridCol w:w="2652"/>
        <w:gridCol w:w="1046"/>
        <w:gridCol w:w="2090"/>
        <w:gridCol w:w="2171"/>
        <w:gridCol w:w="2837"/>
        <w:gridCol w:w="2477"/>
      </w:tblGrid>
      <w:tr w:rsidR="00F10E23">
        <w:trPr>
          <w:trHeight w:val="144"/>
          <w:tblCellSpacing w:w="20" w:type="nil"/>
        </w:trPr>
        <w:tc>
          <w:tcPr>
            <w:tcW w:w="515"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272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Наименование разделов и тем программы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2745"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c>
          <w:tcPr>
            <w:tcW w:w="244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Дополнительная информация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025"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1997"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152"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1.</w:t>
            </w:r>
            <w:r w:rsidRPr="00C20434">
              <w:rPr>
                <w:rFonts w:ascii="Times New Roman" w:hAnsi="Times New Roman"/>
                <w:color w:val="000000"/>
                <w:sz w:val="28"/>
                <w:lang w:val="ru-RU"/>
              </w:rPr>
              <w:t xml:space="preserve"> </w:t>
            </w:r>
            <w:r w:rsidRPr="00C20434">
              <w:rPr>
                <w:rFonts w:ascii="Times New Roman" w:hAnsi="Times New Roman"/>
                <w:b/>
                <w:color w:val="000000"/>
                <w:sz w:val="28"/>
                <w:lang w:val="ru-RU"/>
              </w:rPr>
              <w:t>Человек в политическом измерении</w:t>
            </w: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2720" w:type="dxa"/>
            <w:tcMar>
              <w:top w:w="50" w:type="dxa"/>
              <w:left w:w="100" w:type="dxa"/>
            </w:tcMar>
            <w:vAlign w:val="center"/>
          </w:tcPr>
          <w:p w:rsidR="00F10E23" w:rsidRDefault="00043A8D">
            <w:pPr>
              <w:spacing w:after="0"/>
              <w:ind w:left="135"/>
            </w:pPr>
            <w:r>
              <w:rPr>
                <w:rFonts w:ascii="Times New Roman" w:hAnsi="Times New Roman"/>
                <w:color w:val="000000"/>
                <w:sz w:val="28"/>
              </w:rPr>
              <w:t>Политика и политическая власть</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2720" w:type="dxa"/>
            <w:tcMar>
              <w:top w:w="50" w:type="dxa"/>
              <w:left w:w="100" w:type="dxa"/>
            </w:tcMar>
            <w:vAlign w:val="center"/>
          </w:tcPr>
          <w:p w:rsidR="00F10E23" w:rsidRDefault="00043A8D">
            <w:pPr>
              <w:spacing w:after="0"/>
              <w:ind w:left="135"/>
            </w:pPr>
            <w:r>
              <w:rPr>
                <w:rFonts w:ascii="Times New Roman" w:hAnsi="Times New Roman"/>
                <w:color w:val="000000"/>
                <w:sz w:val="28"/>
              </w:rPr>
              <w:t>Участие граждан в политике</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3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6 </w:t>
            </w:r>
          </w:p>
        </w:tc>
        <w:tc>
          <w:tcPr>
            <w:tcW w:w="0" w:type="auto"/>
            <w:gridSpan w:val="4"/>
            <w:tcMar>
              <w:top w:w="50" w:type="dxa"/>
              <w:left w:w="100" w:type="dxa"/>
            </w:tcMar>
            <w:vAlign w:val="center"/>
          </w:tcPr>
          <w:p w:rsidR="00F10E23" w:rsidRDefault="00F10E23"/>
        </w:tc>
      </w:tr>
      <w:tr w:rsidR="00F10E23">
        <w:trPr>
          <w:trHeight w:val="144"/>
          <w:tblCellSpacing w:w="20" w:type="nil"/>
        </w:trPr>
        <w:tc>
          <w:tcPr>
            <w:tcW w:w="0" w:type="auto"/>
            <w:gridSpan w:val="7"/>
            <w:tcMar>
              <w:top w:w="50" w:type="dxa"/>
              <w:left w:w="100" w:type="dxa"/>
            </w:tcMar>
            <w:vAlign w:val="center"/>
          </w:tcPr>
          <w:p w:rsidR="00F10E23" w:rsidRDefault="00043A8D">
            <w:pPr>
              <w:spacing w:after="0"/>
              <w:ind w:left="135"/>
            </w:pPr>
            <w:r>
              <w:rPr>
                <w:rFonts w:ascii="Times New Roman" w:hAnsi="Times New Roman"/>
                <w:b/>
                <w:color w:val="000000"/>
                <w:sz w:val="28"/>
              </w:rPr>
              <w:t>Раздел 2.</w:t>
            </w:r>
            <w:r>
              <w:rPr>
                <w:rFonts w:ascii="Times New Roman" w:hAnsi="Times New Roman"/>
                <w:color w:val="000000"/>
                <w:sz w:val="28"/>
              </w:rPr>
              <w:t xml:space="preserve"> </w:t>
            </w:r>
            <w:r>
              <w:rPr>
                <w:rFonts w:ascii="Times New Roman" w:hAnsi="Times New Roman"/>
                <w:b/>
                <w:color w:val="000000"/>
                <w:sz w:val="28"/>
              </w:rPr>
              <w:t>Гражданин и государство</w:t>
            </w: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2.1</w:t>
            </w:r>
          </w:p>
        </w:tc>
        <w:tc>
          <w:tcPr>
            <w:tcW w:w="27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Основы конституционного строя Российской Федерации</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27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Высшие органы государственной власти в Российской Федерации</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2.3</w:t>
            </w:r>
          </w:p>
        </w:tc>
        <w:tc>
          <w:tcPr>
            <w:tcW w:w="27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Государственно-</w:t>
            </w:r>
            <w:r w:rsidRPr="00C20434">
              <w:rPr>
                <w:rFonts w:ascii="Times New Roman" w:hAnsi="Times New Roman"/>
                <w:color w:val="000000"/>
                <w:sz w:val="28"/>
                <w:lang w:val="ru-RU"/>
              </w:rPr>
              <w:lastRenderedPageBreak/>
              <w:t>территориальное устройство Российской Федерации</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lastRenderedPageBreak/>
              <w:t>2.4</w:t>
            </w:r>
          </w:p>
        </w:tc>
        <w:tc>
          <w:tcPr>
            <w:tcW w:w="27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Конституция Российской Федерации о правовом статусе человека и гражданина</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8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7"/>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b/>
                <w:color w:val="000000"/>
                <w:sz w:val="28"/>
                <w:lang w:val="ru-RU"/>
              </w:rPr>
              <w:t>Раздел 3.</w:t>
            </w:r>
            <w:r w:rsidRPr="00C20434">
              <w:rPr>
                <w:rFonts w:ascii="Times New Roman" w:hAnsi="Times New Roman"/>
                <w:color w:val="000000"/>
                <w:sz w:val="28"/>
                <w:lang w:val="ru-RU"/>
              </w:rPr>
              <w:t xml:space="preserve"> </w:t>
            </w:r>
            <w:r w:rsidRPr="00C20434">
              <w:rPr>
                <w:rFonts w:ascii="Times New Roman" w:hAnsi="Times New Roman"/>
                <w:b/>
                <w:color w:val="000000"/>
                <w:sz w:val="28"/>
                <w:lang w:val="ru-RU"/>
              </w:rPr>
              <w:t>Человек в системе социальных отношений</w:t>
            </w: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3.1</w:t>
            </w:r>
          </w:p>
        </w:tc>
        <w:tc>
          <w:tcPr>
            <w:tcW w:w="272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Социальные общности и группы</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3.2</w:t>
            </w:r>
          </w:p>
        </w:tc>
        <w:tc>
          <w:tcPr>
            <w:tcW w:w="272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Статусы и роли. Социализация личности. </w:t>
            </w:r>
            <w:r>
              <w:rPr>
                <w:rFonts w:ascii="Times New Roman" w:hAnsi="Times New Roman"/>
                <w:color w:val="000000"/>
                <w:sz w:val="28"/>
              </w:rPr>
              <w:t>Семья и её функции</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t>3.3</w:t>
            </w:r>
          </w:p>
        </w:tc>
        <w:tc>
          <w:tcPr>
            <w:tcW w:w="272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Этносы и нации в современном обществе. </w:t>
            </w:r>
            <w:r>
              <w:rPr>
                <w:rFonts w:ascii="Times New Roman" w:hAnsi="Times New Roman"/>
                <w:color w:val="000000"/>
                <w:sz w:val="28"/>
              </w:rPr>
              <w:t xml:space="preserve">Социальная политика </w:t>
            </w:r>
            <w:r>
              <w:rPr>
                <w:rFonts w:ascii="Times New Roman" w:hAnsi="Times New Roman"/>
                <w:color w:val="000000"/>
                <w:sz w:val="28"/>
              </w:rPr>
              <w:lastRenderedPageBreak/>
              <w:t>Российского государства</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lastRenderedPageBreak/>
              <w:t xml:space="preserve"> 3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515" w:type="dxa"/>
            <w:tcMar>
              <w:top w:w="50" w:type="dxa"/>
              <w:left w:w="100" w:type="dxa"/>
            </w:tcMar>
            <w:vAlign w:val="center"/>
          </w:tcPr>
          <w:p w:rsidR="00F10E23" w:rsidRDefault="00043A8D">
            <w:pPr>
              <w:spacing w:after="0"/>
            </w:pPr>
            <w:r>
              <w:rPr>
                <w:rFonts w:ascii="Times New Roman" w:hAnsi="Times New Roman"/>
                <w:color w:val="000000"/>
                <w:sz w:val="28"/>
              </w:rPr>
              <w:lastRenderedPageBreak/>
              <w:t>3.4</w:t>
            </w:r>
          </w:p>
        </w:tc>
        <w:tc>
          <w:tcPr>
            <w:tcW w:w="272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Отклоняющееся поведение и здоровый образ жизни</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Итого по разделу</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11 </w:t>
            </w:r>
          </w:p>
        </w:tc>
        <w:tc>
          <w:tcPr>
            <w:tcW w:w="0" w:type="auto"/>
            <w:gridSpan w:val="4"/>
            <w:tcMar>
              <w:top w:w="50" w:type="dxa"/>
              <w:left w:w="100" w:type="dxa"/>
            </w:tcMar>
            <w:vAlign w:val="center"/>
          </w:tcPr>
          <w:p w:rsidR="00F10E23" w:rsidRDefault="00F10E23"/>
        </w:tc>
      </w:tr>
      <w:tr w:rsidR="00F10E23" w:rsidRPr="00C20434">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Человек в современном изменяющемся мире</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5 </w:t>
            </w:r>
          </w:p>
        </w:tc>
        <w:tc>
          <w:tcPr>
            <w:tcW w:w="1997" w:type="dxa"/>
            <w:tcMar>
              <w:top w:w="50" w:type="dxa"/>
              <w:left w:w="100" w:type="dxa"/>
            </w:tcMar>
            <w:vAlign w:val="center"/>
          </w:tcPr>
          <w:p w:rsidR="00F10E23" w:rsidRDefault="00F10E23">
            <w:pPr>
              <w:spacing w:after="0"/>
              <w:ind w:left="135"/>
              <w:jc w:val="center"/>
            </w:pP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rsidRPr="00C20434">
        <w:trPr>
          <w:trHeight w:val="144"/>
          <w:tblCellSpacing w:w="20" w:type="nil"/>
        </w:trPr>
        <w:tc>
          <w:tcPr>
            <w:tcW w:w="0" w:type="auto"/>
            <w:gridSpan w:val="2"/>
            <w:tcMar>
              <w:top w:w="50" w:type="dxa"/>
              <w:left w:w="100" w:type="dxa"/>
            </w:tcMar>
            <w:vAlign w:val="center"/>
          </w:tcPr>
          <w:p w:rsidR="00F10E23" w:rsidRDefault="00043A8D">
            <w:pPr>
              <w:spacing w:after="0"/>
              <w:ind w:left="135"/>
            </w:pPr>
            <w:r>
              <w:rPr>
                <w:rFonts w:ascii="Times New Roman" w:hAnsi="Times New Roman"/>
                <w:color w:val="000000"/>
                <w:sz w:val="28"/>
              </w:rPr>
              <w:t>Защита проектов, итоговое повторение</w:t>
            </w:r>
          </w:p>
        </w:tc>
        <w:tc>
          <w:tcPr>
            <w:tcW w:w="102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4 </w:t>
            </w:r>
          </w:p>
        </w:tc>
        <w:tc>
          <w:tcPr>
            <w:tcW w:w="199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52" w:type="dxa"/>
            <w:tcMar>
              <w:top w:w="50" w:type="dxa"/>
              <w:left w:w="100" w:type="dxa"/>
            </w:tcMar>
            <w:vAlign w:val="center"/>
          </w:tcPr>
          <w:p w:rsidR="00F10E23" w:rsidRDefault="00F10E23">
            <w:pPr>
              <w:spacing w:after="0"/>
              <w:ind w:left="135"/>
              <w:jc w:val="center"/>
            </w:pPr>
          </w:p>
        </w:tc>
        <w:tc>
          <w:tcPr>
            <w:tcW w:w="274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/7</w:t>
              </w:r>
              <w:r>
                <w:rPr>
                  <w:rFonts w:ascii="Times New Roman" w:hAnsi="Times New Roman"/>
                  <w:color w:val="0000FF"/>
                  <w:u w:val="single"/>
                </w:rPr>
                <w:t>f</w:t>
              </w:r>
              <w:r w:rsidRPr="00C20434">
                <w:rPr>
                  <w:rFonts w:ascii="Times New Roman" w:hAnsi="Times New Roman"/>
                  <w:color w:val="0000FF"/>
                  <w:u w:val="single"/>
                  <w:lang w:val="ru-RU"/>
                </w:rPr>
                <w:t>41</w:t>
              </w:r>
              <w:r>
                <w:rPr>
                  <w:rFonts w:ascii="Times New Roman" w:hAnsi="Times New Roman"/>
                  <w:color w:val="0000FF"/>
                  <w:u w:val="single"/>
                </w:rPr>
                <w:t>b</w:t>
              </w:r>
              <w:r w:rsidRPr="00C20434">
                <w:rPr>
                  <w:rFonts w:ascii="Times New Roman" w:hAnsi="Times New Roman"/>
                  <w:color w:val="0000FF"/>
                  <w:u w:val="single"/>
                  <w:lang w:val="ru-RU"/>
                </w:rPr>
                <w:t>414</w:t>
              </w:r>
            </w:hyperlink>
          </w:p>
        </w:tc>
        <w:tc>
          <w:tcPr>
            <w:tcW w:w="2440" w:type="dxa"/>
            <w:tcMar>
              <w:top w:w="50" w:type="dxa"/>
              <w:left w:w="100" w:type="dxa"/>
            </w:tcMar>
            <w:vAlign w:val="center"/>
          </w:tcPr>
          <w:p w:rsidR="00F10E23" w:rsidRPr="00C20434" w:rsidRDefault="00F10E23">
            <w:pPr>
              <w:spacing w:after="0"/>
              <w:ind w:left="135"/>
              <w:rPr>
                <w:lang w:val="ru-RU"/>
              </w:rPr>
            </w:pPr>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025"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199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bookmarkStart w:id="5" w:name="block-78891"/>
      <w:bookmarkEnd w:id="4"/>
      <w:r>
        <w:rPr>
          <w:rFonts w:ascii="Times New Roman" w:hAnsi="Times New Roman"/>
          <w:b/>
          <w:color w:val="000000"/>
          <w:sz w:val="28"/>
        </w:rPr>
        <w:lastRenderedPageBreak/>
        <w:t xml:space="preserve"> ПОУРОЧНОЕ ПЛАНИРОВАНИЕ </w:t>
      </w:r>
    </w:p>
    <w:p w:rsidR="00F10E23" w:rsidRDefault="00043A8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319"/>
        <w:gridCol w:w="1087"/>
        <w:gridCol w:w="2120"/>
        <w:gridCol w:w="2216"/>
        <w:gridCol w:w="1554"/>
        <w:gridCol w:w="2829"/>
      </w:tblGrid>
      <w:tr w:rsidR="00F10E23">
        <w:trPr>
          <w:trHeight w:val="144"/>
          <w:tblCellSpacing w:w="20" w:type="nil"/>
        </w:trPr>
        <w:tc>
          <w:tcPr>
            <w:tcW w:w="548"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280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Тема урока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1662"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Дата изучения </w:t>
            </w:r>
          </w:p>
          <w:p w:rsidR="00F10E23" w:rsidRDefault="00F10E23">
            <w:pPr>
              <w:spacing w:after="0"/>
              <w:ind w:left="135"/>
            </w:pPr>
          </w:p>
        </w:tc>
        <w:tc>
          <w:tcPr>
            <w:tcW w:w="2841"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201"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2201"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341"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Социальное становление человека</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673</w:t>
              </w:r>
              <w:r>
                <w:rPr>
                  <w:rFonts w:ascii="Times New Roman" w:hAnsi="Times New Roman"/>
                  <w:color w:val="0000FF"/>
                  <w:u w:val="single"/>
                </w:rPr>
                <w:t>c</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w:t>
            </w:r>
          </w:p>
        </w:tc>
        <w:tc>
          <w:tcPr>
            <w:tcW w:w="2800" w:type="dxa"/>
            <w:tcMar>
              <w:top w:w="50" w:type="dxa"/>
              <w:left w:w="100" w:type="dxa"/>
            </w:tcMar>
            <w:vAlign w:val="center"/>
          </w:tcPr>
          <w:p w:rsidR="00F10E23" w:rsidRPr="00C20434" w:rsidRDefault="00043A8D">
            <w:pPr>
              <w:spacing w:after="0"/>
              <w:ind w:left="135"/>
              <w:rPr>
                <w:lang w:val="ru-RU"/>
              </w:rPr>
            </w:pPr>
            <w:proofErr w:type="gramStart"/>
            <w:r w:rsidRPr="00C20434">
              <w:rPr>
                <w:rFonts w:ascii="Times New Roman" w:hAnsi="Times New Roman"/>
                <w:color w:val="000000"/>
                <w:sz w:val="28"/>
                <w:lang w:val="ru-RU"/>
              </w:rPr>
              <w:t>Биологическое</w:t>
            </w:r>
            <w:proofErr w:type="gramEnd"/>
            <w:r w:rsidRPr="00C20434">
              <w:rPr>
                <w:rFonts w:ascii="Times New Roman" w:hAnsi="Times New Roman"/>
                <w:color w:val="000000"/>
                <w:sz w:val="28"/>
                <w:lang w:val="ru-RU"/>
              </w:rPr>
              <w:t xml:space="preserve"> и социальное в человеке</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68</w:t>
              </w:r>
              <w:r>
                <w:rPr>
                  <w:rFonts w:ascii="Times New Roman" w:hAnsi="Times New Roman"/>
                  <w:color w:val="0000FF"/>
                  <w:u w:val="single"/>
                </w:rPr>
                <w:t>a</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3</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Потребности и способности человека</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6</w:t>
              </w:r>
              <w:r>
                <w:rPr>
                  <w:rFonts w:ascii="Times New Roman" w:hAnsi="Times New Roman"/>
                  <w:color w:val="0000FF"/>
                  <w:u w:val="single"/>
                </w:rPr>
                <w:t>a</w:t>
              </w:r>
              <w:r w:rsidRPr="00C20434">
                <w:rPr>
                  <w:rFonts w:ascii="Times New Roman" w:hAnsi="Times New Roman"/>
                  <w:color w:val="0000FF"/>
                  <w:u w:val="single"/>
                  <w:lang w:val="ru-RU"/>
                </w:rPr>
                <w:t>2</w:t>
              </w:r>
              <w:r>
                <w:rPr>
                  <w:rFonts w:ascii="Times New Roman" w:hAnsi="Times New Roman"/>
                  <w:color w:val="0000FF"/>
                  <w:u w:val="single"/>
                </w:rPr>
                <w:t>a</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4</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Индивид, индивидуальность, личность</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6</w:t>
              </w:r>
              <w:r>
                <w:rPr>
                  <w:rFonts w:ascii="Times New Roman" w:hAnsi="Times New Roman"/>
                  <w:color w:val="0000FF"/>
                  <w:u w:val="single"/>
                </w:rPr>
                <w:t>d</w:t>
              </w:r>
              <w:r w:rsidRPr="00C20434">
                <w:rPr>
                  <w:rFonts w:ascii="Times New Roman" w:hAnsi="Times New Roman"/>
                  <w:color w:val="0000FF"/>
                  <w:u w:val="single"/>
                  <w:lang w:val="ru-RU"/>
                </w:rPr>
                <w:t>90</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5</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Отношения между поколениями. Особенности подросткового возраста</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6</w:t>
              </w:r>
              <w:r>
                <w:rPr>
                  <w:rFonts w:ascii="Times New Roman" w:hAnsi="Times New Roman"/>
                  <w:color w:val="0000FF"/>
                  <w:u w:val="single"/>
                </w:rPr>
                <w:t>f</w:t>
              </w:r>
              <w:r w:rsidRPr="00C20434">
                <w:rPr>
                  <w:rFonts w:ascii="Times New Roman" w:hAnsi="Times New Roman"/>
                  <w:color w:val="0000FF"/>
                  <w:u w:val="single"/>
                  <w:lang w:val="ru-RU"/>
                </w:rPr>
                <w:t>34</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6</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70</w:t>
              </w:r>
              <w:r>
                <w:rPr>
                  <w:rFonts w:ascii="Times New Roman" w:hAnsi="Times New Roman"/>
                  <w:color w:val="0000FF"/>
                  <w:u w:val="single"/>
                </w:rPr>
                <w:t>a</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lastRenderedPageBreak/>
              <w:t>7</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Цели, мотивы и виды деятельности</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74</w:t>
              </w:r>
              <w:r>
                <w:rPr>
                  <w:rFonts w:ascii="Times New Roman" w:hAnsi="Times New Roman"/>
                  <w:color w:val="0000FF"/>
                  <w:u w:val="single"/>
                </w:rPr>
                <w:t>b</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8</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Познание как вид деятельности</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763</w:t>
              </w:r>
              <w:r>
                <w:rPr>
                  <w:rFonts w:ascii="Times New Roman" w:hAnsi="Times New Roman"/>
                  <w:color w:val="0000FF"/>
                  <w:u w:val="single"/>
                </w:rPr>
                <w:t>c</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9</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Право человека на образование</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78</w:t>
              </w:r>
              <w:r>
                <w:rPr>
                  <w:rFonts w:ascii="Times New Roman" w:hAnsi="Times New Roman"/>
                  <w:color w:val="0000FF"/>
                  <w:u w:val="single"/>
                </w:rPr>
                <w:t>f</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10</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Школьное образование. Права и обязанности учащегося</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w:t>
              </w:r>
              <w:r>
                <w:rPr>
                  <w:rFonts w:ascii="Times New Roman" w:hAnsi="Times New Roman"/>
                  <w:color w:val="0000FF"/>
                  <w:u w:val="single"/>
                </w:rPr>
                <w:t>a</w:t>
              </w:r>
              <w:r w:rsidRPr="00C20434">
                <w:rPr>
                  <w:rFonts w:ascii="Times New Roman" w:hAnsi="Times New Roman"/>
                  <w:color w:val="0000FF"/>
                  <w:u w:val="single"/>
                  <w:lang w:val="ru-RU"/>
                </w:rPr>
                <w:t>74</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Общение и его роль в жизни человека</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w:t>
              </w:r>
              <w:r>
                <w:rPr>
                  <w:rFonts w:ascii="Times New Roman" w:hAnsi="Times New Roman"/>
                  <w:color w:val="0000FF"/>
                  <w:u w:val="single"/>
                </w:rPr>
                <w:t>bdc</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Особенности общения подростков. Общение в современных условиях</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7</w:t>
              </w:r>
              <w:r>
                <w:rPr>
                  <w:rFonts w:ascii="Times New Roman" w:hAnsi="Times New Roman"/>
                  <w:color w:val="0000FF"/>
                  <w:u w:val="single"/>
                </w:rPr>
                <w:t>d</w:t>
              </w:r>
              <w:r w:rsidRPr="00C20434">
                <w:rPr>
                  <w:rFonts w:ascii="Times New Roman" w:hAnsi="Times New Roman"/>
                  <w:color w:val="0000FF"/>
                  <w:u w:val="single"/>
                  <w:lang w:val="ru-RU"/>
                </w:rPr>
                <w:t>58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280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Отношения в малых группах. Групповые нормы и правила. </w:t>
            </w:r>
            <w:r>
              <w:rPr>
                <w:rFonts w:ascii="Times New Roman" w:hAnsi="Times New Roman"/>
                <w:color w:val="000000"/>
                <w:sz w:val="28"/>
              </w:rPr>
              <w:t>Лидерство в группе</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81</w:t>
              </w:r>
              <w:r>
                <w:rPr>
                  <w:rFonts w:ascii="Times New Roman" w:hAnsi="Times New Roman"/>
                  <w:color w:val="0000FF"/>
                  <w:u w:val="single"/>
                </w:rPr>
                <w:t>b</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14</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Межличностные отношения (деловые, личные)</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835</w:t>
              </w:r>
              <w:r>
                <w:rPr>
                  <w:rFonts w:ascii="Times New Roman" w:hAnsi="Times New Roman"/>
                  <w:color w:val="0000FF"/>
                  <w:u w:val="single"/>
                </w:rPr>
                <w:t>c</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15</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Отношения в семье. Роль семьи в жизни человека и общества</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84</w:t>
              </w:r>
              <w:r>
                <w:rPr>
                  <w:rFonts w:ascii="Times New Roman" w:hAnsi="Times New Roman"/>
                  <w:color w:val="0000FF"/>
                  <w:u w:val="single"/>
                </w:rPr>
                <w:t>ce</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lastRenderedPageBreak/>
              <w:t>16</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Семейные традиции. Семейный досуг</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8640</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17</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Свободное время подростка. Отношения с друзьями и сверстниками</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87</w:t>
              </w:r>
              <w:r>
                <w:rPr>
                  <w:rFonts w:ascii="Times New Roman" w:hAnsi="Times New Roman"/>
                  <w:color w:val="0000FF"/>
                  <w:u w:val="single"/>
                </w:rPr>
                <w:t>b</w:t>
              </w:r>
              <w:r w:rsidRPr="00C20434">
                <w:rPr>
                  <w:rFonts w:ascii="Times New Roman" w:hAnsi="Times New Roman"/>
                  <w:color w:val="0000FF"/>
                  <w:u w:val="single"/>
                  <w:lang w:val="ru-RU"/>
                </w:rPr>
                <w:t>2</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18</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Конфликты в межличностных отношениях</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8910</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19</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и его социальное окружение"</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w:t>
              </w:r>
              <w:r>
                <w:rPr>
                  <w:rFonts w:ascii="Times New Roman" w:hAnsi="Times New Roman"/>
                  <w:color w:val="0000FF"/>
                  <w:u w:val="single"/>
                </w:rPr>
                <w:t>a</w:t>
              </w:r>
              <w:r w:rsidRPr="00C20434">
                <w:rPr>
                  <w:rFonts w:ascii="Times New Roman" w:hAnsi="Times New Roman"/>
                  <w:color w:val="0000FF"/>
                  <w:u w:val="single"/>
                  <w:lang w:val="ru-RU"/>
                </w:rPr>
                <w:t>78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20</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и его социальное окружение"</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w:t>
              </w:r>
              <w:r>
                <w:rPr>
                  <w:rFonts w:ascii="Times New Roman" w:hAnsi="Times New Roman"/>
                  <w:color w:val="0000FF"/>
                  <w:u w:val="single"/>
                </w:rPr>
                <w:t>d</w:t>
              </w:r>
              <w:r w:rsidRPr="00C20434">
                <w:rPr>
                  <w:rFonts w:ascii="Times New Roman" w:hAnsi="Times New Roman"/>
                  <w:color w:val="0000FF"/>
                  <w:u w:val="single"/>
                  <w:lang w:val="ru-RU"/>
                </w:rPr>
                <w:t>48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21</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Что такое общество. Связь общества и природы</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8</w:t>
              </w:r>
              <w:r>
                <w:rPr>
                  <w:rFonts w:ascii="Times New Roman" w:hAnsi="Times New Roman"/>
                  <w:color w:val="0000FF"/>
                  <w:u w:val="single"/>
                </w:rPr>
                <w:t>ed</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Устройство общественной жизни. Основные сферы жизни общества и их взаимодействие</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9054</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lastRenderedPageBreak/>
              <w:t>23</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Социальные общности и группы. Положение человека в обществе</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91</w:t>
              </w:r>
              <w:r>
                <w:rPr>
                  <w:rFonts w:ascii="Times New Roman" w:hAnsi="Times New Roman"/>
                  <w:color w:val="0000FF"/>
                  <w:u w:val="single"/>
                </w:rPr>
                <w:t>c</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24</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Что такое экономика?</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932</w:t>
              </w:r>
              <w:r>
                <w:rPr>
                  <w:rFonts w:ascii="Times New Roman" w:hAnsi="Times New Roman"/>
                  <w:color w:val="0000FF"/>
                  <w:u w:val="single"/>
                </w:rPr>
                <w:t>e</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25</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Политическая жизнь общества. Российская Федерация как государство</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966</w:t>
              </w:r>
              <w:r>
                <w:rPr>
                  <w:rFonts w:ascii="Times New Roman" w:hAnsi="Times New Roman"/>
                  <w:color w:val="0000FF"/>
                  <w:u w:val="single"/>
                </w:rPr>
                <w:t>c</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26</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Наша страна в начале </w:t>
            </w:r>
            <w:r>
              <w:rPr>
                <w:rFonts w:ascii="Times New Roman" w:hAnsi="Times New Roman"/>
                <w:color w:val="000000"/>
                <w:sz w:val="28"/>
              </w:rPr>
              <w:t>XXI</w:t>
            </w:r>
            <w:r w:rsidRPr="00C20434">
              <w:rPr>
                <w:rFonts w:ascii="Times New Roman" w:hAnsi="Times New Roman"/>
                <w:color w:val="000000"/>
                <w:sz w:val="28"/>
                <w:lang w:val="ru-RU"/>
              </w:rPr>
              <w:t xml:space="preserve"> века</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97</w:t>
              </w:r>
              <w:r>
                <w:rPr>
                  <w:rFonts w:ascii="Times New Roman" w:hAnsi="Times New Roman"/>
                  <w:color w:val="0000FF"/>
                  <w:u w:val="single"/>
                </w:rPr>
                <w:t>de</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27</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Культурная жизнь. Духовные ценности, традиционные ценности российского народа</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9964</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28</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Развитие общества</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w:t>
              </w:r>
              <w:r>
                <w:rPr>
                  <w:rFonts w:ascii="Times New Roman" w:hAnsi="Times New Roman"/>
                  <w:color w:val="0000FF"/>
                  <w:u w:val="single"/>
                </w:rPr>
                <w:t>aea</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29</w:t>
            </w:r>
          </w:p>
        </w:tc>
        <w:tc>
          <w:tcPr>
            <w:tcW w:w="2800" w:type="dxa"/>
            <w:tcMar>
              <w:top w:w="50" w:type="dxa"/>
              <w:left w:w="100" w:type="dxa"/>
            </w:tcMar>
            <w:vAlign w:val="center"/>
          </w:tcPr>
          <w:p w:rsidR="00F10E23" w:rsidRDefault="00043A8D">
            <w:pPr>
              <w:spacing w:after="0"/>
              <w:ind w:left="135"/>
            </w:pPr>
            <w:r>
              <w:rPr>
                <w:rFonts w:ascii="Times New Roman" w:hAnsi="Times New Roman"/>
                <w:color w:val="000000"/>
                <w:sz w:val="28"/>
              </w:rPr>
              <w:t>Развитие общества</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w:t>
              </w:r>
              <w:r>
                <w:rPr>
                  <w:rFonts w:ascii="Times New Roman" w:hAnsi="Times New Roman"/>
                  <w:color w:val="0000FF"/>
                  <w:u w:val="single"/>
                </w:rPr>
                <w:t>aea</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30</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Глобальные проблемы современности и возможности их решения</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w:t>
              </w:r>
              <w:r w:rsidRPr="00C20434">
                <w:rPr>
                  <w:rFonts w:ascii="Times New Roman" w:hAnsi="Times New Roman"/>
                  <w:color w:val="0000FF"/>
                  <w:u w:val="single"/>
                  <w:lang w:val="ru-RU"/>
                </w:rPr>
                <w:t>9</w:t>
              </w:r>
              <w:r>
                <w:rPr>
                  <w:rFonts w:ascii="Times New Roman" w:hAnsi="Times New Roman"/>
                  <w:color w:val="0000FF"/>
                  <w:u w:val="single"/>
                </w:rPr>
                <w:t>c</w:t>
              </w:r>
              <w:r w:rsidRPr="00C20434">
                <w:rPr>
                  <w:rFonts w:ascii="Times New Roman" w:hAnsi="Times New Roman"/>
                  <w:color w:val="0000FF"/>
                  <w:u w:val="single"/>
                  <w:lang w:val="ru-RU"/>
                </w:rPr>
                <w:t>7</w:t>
              </w:r>
              <w:r>
                <w:rPr>
                  <w:rFonts w:ascii="Times New Roman" w:hAnsi="Times New Roman"/>
                  <w:color w:val="0000FF"/>
                  <w:u w:val="single"/>
                </w:rPr>
                <w:t>a</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31</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Защита проектов по теме "Духовные </w:t>
            </w:r>
            <w:r w:rsidRPr="00C20434">
              <w:rPr>
                <w:rFonts w:ascii="Times New Roman" w:hAnsi="Times New Roman"/>
                <w:color w:val="000000"/>
                <w:sz w:val="28"/>
                <w:lang w:val="ru-RU"/>
              </w:rPr>
              <w:lastRenderedPageBreak/>
              <w:t>ценности российского народа"</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w:t>
              </w:r>
              <w:r w:rsidRPr="00C20434">
                <w:rPr>
                  <w:rFonts w:ascii="Times New Roman" w:hAnsi="Times New Roman"/>
                  <w:color w:val="0000FF"/>
                  <w:u w:val="single"/>
                  <w:lang w:val="ru-RU"/>
                </w:rPr>
                <w:t>300</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lastRenderedPageBreak/>
              <w:t>32</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по теме "Глобальные проблемы современности"</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w:t>
              </w:r>
              <w:r w:rsidRPr="00C20434">
                <w:rPr>
                  <w:rFonts w:ascii="Times New Roman" w:hAnsi="Times New Roman"/>
                  <w:color w:val="0000FF"/>
                  <w:u w:val="single"/>
                  <w:lang w:val="ru-RU"/>
                </w:rPr>
                <w:t>468</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33</w:t>
            </w:r>
          </w:p>
        </w:tc>
        <w:tc>
          <w:tcPr>
            <w:tcW w:w="280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"Общество, в котором мы живем"</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201" w:type="dxa"/>
            <w:tcMar>
              <w:top w:w="50" w:type="dxa"/>
              <w:left w:w="100" w:type="dxa"/>
            </w:tcMar>
            <w:vAlign w:val="center"/>
          </w:tcPr>
          <w:p w:rsidR="00F10E23" w:rsidRDefault="00F10E23">
            <w:pPr>
              <w:spacing w:after="0"/>
              <w:ind w:left="135"/>
              <w:jc w:val="center"/>
            </w:pP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w:t>
              </w:r>
              <w:r w:rsidRPr="00C20434">
                <w:rPr>
                  <w:rFonts w:ascii="Times New Roman" w:hAnsi="Times New Roman"/>
                  <w:color w:val="0000FF"/>
                  <w:u w:val="single"/>
                  <w:lang w:val="ru-RU"/>
                </w:rPr>
                <w:t>17</w:t>
              </w:r>
              <w:r>
                <w:rPr>
                  <w:rFonts w:ascii="Times New Roman" w:hAnsi="Times New Roman"/>
                  <w:color w:val="0000FF"/>
                  <w:u w:val="single"/>
                </w:rPr>
                <w:t>a</w:t>
              </w:r>
            </w:hyperlink>
          </w:p>
        </w:tc>
      </w:tr>
      <w:tr w:rsidR="00F10E23" w:rsidRPr="00C20434">
        <w:trPr>
          <w:trHeight w:val="144"/>
          <w:tblCellSpacing w:w="20" w:type="nil"/>
        </w:trPr>
        <w:tc>
          <w:tcPr>
            <w:tcW w:w="548" w:type="dxa"/>
            <w:tcMar>
              <w:top w:w="50" w:type="dxa"/>
              <w:left w:w="100" w:type="dxa"/>
            </w:tcMar>
            <w:vAlign w:val="center"/>
          </w:tcPr>
          <w:p w:rsidR="00F10E23" w:rsidRDefault="00043A8D">
            <w:pPr>
              <w:spacing w:after="0"/>
            </w:pPr>
            <w:r>
              <w:rPr>
                <w:rFonts w:ascii="Times New Roman" w:hAnsi="Times New Roman"/>
                <w:color w:val="000000"/>
                <w:sz w:val="28"/>
              </w:rPr>
              <w:t>34</w:t>
            </w:r>
          </w:p>
        </w:tc>
        <w:tc>
          <w:tcPr>
            <w:tcW w:w="280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Итоговое повторение по теме "Общество и его сферы. </w:t>
            </w:r>
            <w:r>
              <w:rPr>
                <w:rFonts w:ascii="Times New Roman" w:hAnsi="Times New Roman"/>
                <w:color w:val="000000"/>
                <w:sz w:val="28"/>
              </w:rPr>
              <w:t>Человек в обществе"</w:t>
            </w:r>
          </w:p>
        </w:tc>
        <w:tc>
          <w:tcPr>
            <w:tcW w:w="1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341" w:type="dxa"/>
            <w:tcMar>
              <w:top w:w="50" w:type="dxa"/>
              <w:left w:w="100" w:type="dxa"/>
            </w:tcMar>
            <w:vAlign w:val="center"/>
          </w:tcPr>
          <w:p w:rsidR="00F10E23" w:rsidRDefault="00F10E23">
            <w:pPr>
              <w:spacing w:after="0"/>
              <w:ind w:left="135"/>
              <w:jc w:val="center"/>
            </w:pPr>
          </w:p>
        </w:tc>
        <w:tc>
          <w:tcPr>
            <w:tcW w:w="1662" w:type="dxa"/>
            <w:tcMar>
              <w:top w:w="50" w:type="dxa"/>
              <w:left w:w="100" w:type="dxa"/>
            </w:tcMar>
            <w:vAlign w:val="center"/>
          </w:tcPr>
          <w:p w:rsidR="00F10E23" w:rsidRDefault="00F10E23">
            <w:pPr>
              <w:spacing w:after="0"/>
              <w:ind w:left="135"/>
            </w:pPr>
          </w:p>
        </w:tc>
        <w:tc>
          <w:tcPr>
            <w:tcW w:w="284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ebab</w:t>
              </w:r>
              <w:r w:rsidRPr="00C20434">
                <w:rPr>
                  <w:rFonts w:ascii="Times New Roman" w:hAnsi="Times New Roman"/>
                  <w:color w:val="0000FF"/>
                  <w:u w:val="single"/>
                  <w:lang w:val="ru-RU"/>
                </w:rPr>
                <w:t>52</w:t>
              </w:r>
            </w:hyperlink>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201"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20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341"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467"/>
        <w:gridCol w:w="1067"/>
        <w:gridCol w:w="2101"/>
        <w:gridCol w:w="2195"/>
        <w:gridCol w:w="1535"/>
        <w:gridCol w:w="2824"/>
      </w:tblGrid>
      <w:tr w:rsidR="00F10E23">
        <w:trPr>
          <w:trHeight w:val="144"/>
          <w:tblCellSpacing w:w="20" w:type="nil"/>
        </w:trPr>
        <w:tc>
          <w:tcPr>
            <w:tcW w:w="519"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3091"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Тема урока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1617"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Дата изучения </w:t>
            </w:r>
          </w:p>
          <w:p w:rsidR="00F10E23" w:rsidRDefault="00F10E23">
            <w:pPr>
              <w:spacing w:after="0"/>
              <w:ind w:left="135"/>
            </w:pPr>
          </w:p>
        </w:tc>
        <w:tc>
          <w:tcPr>
            <w:tcW w:w="2784"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152"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2143"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288"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Социальные ценности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ebad</w:t>
              </w:r>
              <w:r w:rsidRPr="00C20434">
                <w:rPr>
                  <w:rFonts w:ascii="Times New Roman" w:hAnsi="Times New Roman"/>
                  <w:color w:val="0000FF"/>
                  <w:u w:val="single"/>
                  <w:lang w:val="ru-RU"/>
                </w:rPr>
                <w:t>0</w:t>
              </w:r>
              <w:r>
                <w:rPr>
                  <w:rFonts w:ascii="Times New Roman" w:hAnsi="Times New Roman"/>
                  <w:color w:val="0000FF"/>
                  <w:u w:val="single"/>
                </w:rPr>
                <w:t>a</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Социальные ценности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ebae</w:t>
              </w:r>
              <w:r w:rsidRPr="00C20434">
                <w:rPr>
                  <w:rFonts w:ascii="Times New Roman" w:hAnsi="Times New Roman"/>
                  <w:color w:val="0000FF"/>
                  <w:u w:val="single"/>
                  <w:lang w:val="ru-RU"/>
                </w:rPr>
                <w:t>7</w:t>
              </w:r>
              <w:r>
                <w:rPr>
                  <w:rFonts w:ascii="Times New Roman" w:hAnsi="Times New Roman"/>
                  <w:color w:val="0000FF"/>
                  <w:u w:val="single"/>
                </w:rPr>
                <w:t>c</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3</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Социальные нормы как регуляторы общественной жизни и поведения человека в обществе</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ebafee</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4</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Социальные нормы как регуляторы общественной жизни и поведения человека в обществе</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w:t>
              </w:r>
              <w:r w:rsidRPr="00C20434">
                <w:rPr>
                  <w:rFonts w:ascii="Times New Roman" w:hAnsi="Times New Roman"/>
                  <w:color w:val="0000FF"/>
                  <w:u w:val="single"/>
                  <w:lang w:val="ru-RU"/>
                </w:rPr>
                <w:t>160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5</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Нормы и принципы морали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w:t>
              </w:r>
              <w:r w:rsidRPr="00C20434">
                <w:rPr>
                  <w:rFonts w:ascii="Times New Roman" w:hAnsi="Times New Roman"/>
                  <w:color w:val="0000FF"/>
                  <w:u w:val="single"/>
                  <w:lang w:val="ru-RU"/>
                </w:rPr>
                <w:t>3</w:t>
              </w:r>
              <w:r>
                <w:rPr>
                  <w:rFonts w:ascii="Times New Roman" w:hAnsi="Times New Roman"/>
                  <w:color w:val="0000FF"/>
                  <w:u w:val="single"/>
                </w:rPr>
                <w:t>f</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6</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Нормы и принципы морали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w:t>
              </w:r>
              <w:r w:rsidRPr="00C20434">
                <w:rPr>
                  <w:rFonts w:ascii="Times New Roman" w:hAnsi="Times New Roman"/>
                  <w:color w:val="0000FF"/>
                  <w:u w:val="single"/>
                  <w:lang w:val="ru-RU"/>
                </w:rPr>
                <w:t>57</w:t>
              </w:r>
              <w:r>
                <w:rPr>
                  <w:rFonts w:ascii="Times New Roman" w:hAnsi="Times New Roman"/>
                  <w:color w:val="0000FF"/>
                  <w:u w:val="single"/>
                </w:rPr>
                <w:t>a</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7</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Нравственные чувства </w:t>
            </w:r>
            <w:r w:rsidRPr="00C20434">
              <w:rPr>
                <w:rFonts w:ascii="Times New Roman" w:hAnsi="Times New Roman"/>
                <w:color w:val="000000"/>
                <w:sz w:val="28"/>
                <w:lang w:val="ru-RU"/>
              </w:rPr>
              <w:lastRenderedPageBreak/>
              <w:t>человека. Совесть и стыд</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w:t>
              </w:r>
              <w:r w:rsidRPr="00C20434">
                <w:rPr>
                  <w:rFonts w:ascii="Times New Roman" w:hAnsi="Times New Roman"/>
                  <w:color w:val="0000FF"/>
                  <w:u w:val="single"/>
                  <w:lang w:val="ru-RU"/>
                </w:rPr>
                <w:t>70</w:t>
              </w:r>
              <w:r>
                <w:rPr>
                  <w:rFonts w:ascii="Times New Roman" w:hAnsi="Times New Roman"/>
                  <w:color w:val="0000FF"/>
                  <w:u w:val="single"/>
                </w:rPr>
                <w:t>a</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lastRenderedPageBreak/>
              <w:t>8</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Моральный выбор. Моральная оценка поведения людей и собственного поведения</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w:t>
              </w:r>
              <w:r w:rsidRPr="00C20434">
                <w:rPr>
                  <w:rFonts w:ascii="Times New Roman" w:hAnsi="Times New Roman"/>
                  <w:color w:val="0000FF"/>
                  <w:u w:val="single"/>
                  <w:lang w:val="ru-RU"/>
                </w:rPr>
                <w:t>886</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9</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Влияние моральных норм на общество и человека</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ebbd</w:t>
              </w:r>
              <w:r w:rsidRPr="00C20434">
                <w:rPr>
                  <w:rFonts w:ascii="Times New Roman" w:hAnsi="Times New Roman"/>
                  <w:color w:val="0000FF"/>
                  <w:u w:val="single"/>
                  <w:lang w:val="ru-RU"/>
                </w:rPr>
                <w:t>40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10</w:t>
            </w:r>
          </w:p>
        </w:tc>
        <w:tc>
          <w:tcPr>
            <w:tcW w:w="3091"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Право и его роль в жизни общества. </w:t>
            </w:r>
            <w:r>
              <w:rPr>
                <w:rFonts w:ascii="Times New Roman" w:hAnsi="Times New Roman"/>
                <w:color w:val="000000"/>
                <w:sz w:val="28"/>
              </w:rPr>
              <w:t>Право и мораль</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ebbee</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Обобщающий урок по теме "Социальные ценности и нормы"</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w:t>
              </w:r>
              <w:r w:rsidRPr="00C20434">
                <w:rPr>
                  <w:rFonts w:ascii="Times New Roman" w:hAnsi="Times New Roman"/>
                  <w:color w:val="0000FF"/>
                  <w:u w:val="single"/>
                  <w:lang w:val="ru-RU"/>
                </w:rPr>
                <w:t>060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"Социальные ценности и нормы"</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w:t>
              </w:r>
              <w:r w:rsidRPr="00C20434">
                <w:rPr>
                  <w:rFonts w:ascii="Times New Roman" w:hAnsi="Times New Roman"/>
                  <w:color w:val="0000FF"/>
                  <w:u w:val="single"/>
                  <w:lang w:val="ru-RU"/>
                </w:rPr>
                <w:t>1</w:t>
              </w:r>
              <w:r>
                <w:rPr>
                  <w:rFonts w:ascii="Times New Roman" w:hAnsi="Times New Roman"/>
                  <w:color w:val="0000FF"/>
                  <w:u w:val="single"/>
                </w:rPr>
                <w:t>e</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Правоотношения и их особенности. Правовые нормы</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w:t>
              </w:r>
              <w:r w:rsidRPr="00C20434">
                <w:rPr>
                  <w:rFonts w:ascii="Times New Roman" w:hAnsi="Times New Roman"/>
                  <w:color w:val="0000FF"/>
                  <w:u w:val="single"/>
                  <w:lang w:val="ru-RU"/>
                </w:rPr>
                <w:t>358</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14</w:t>
            </w:r>
          </w:p>
        </w:tc>
        <w:tc>
          <w:tcPr>
            <w:tcW w:w="3091"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Правовая оценка поступков и деятельности человека. </w:t>
            </w:r>
            <w:r>
              <w:rPr>
                <w:rFonts w:ascii="Times New Roman" w:hAnsi="Times New Roman"/>
                <w:color w:val="000000"/>
                <w:sz w:val="28"/>
              </w:rPr>
              <w:t>Правомерное поведение</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w:t>
              </w:r>
              <w:r w:rsidRPr="00C20434">
                <w:rPr>
                  <w:rFonts w:ascii="Times New Roman" w:hAnsi="Times New Roman"/>
                  <w:color w:val="0000FF"/>
                  <w:u w:val="single"/>
                  <w:lang w:val="ru-RU"/>
                </w:rPr>
                <w:t>5</w:t>
              </w:r>
              <w:r>
                <w:rPr>
                  <w:rFonts w:ascii="Times New Roman" w:hAnsi="Times New Roman"/>
                  <w:color w:val="0000FF"/>
                  <w:u w:val="single"/>
                </w:rPr>
                <w:t>b</w:t>
              </w:r>
              <w:r w:rsidRPr="00C20434">
                <w:rPr>
                  <w:rFonts w:ascii="Times New Roman" w:hAnsi="Times New Roman"/>
                  <w:color w:val="0000FF"/>
                  <w:u w:val="single"/>
                  <w:lang w:val="ru-RU"/>
                </w:rPr>
                <w:t>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lastRenderedPageBreak/>
              <w:t>15</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Правовая культура личности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w:t>
              </w:r>
              <w:r w:rsidRPr="00C20434">
                <w:rPr>
                  <w:rFonts w:ascii="Times New Roman" w:hAnsi="Times New Roman"/>
                  <w:color w:val="0000FF"/>
                  <w:u w:val="single"/>
                  <w:lang w:val="ru-RU"/>
                </w:rPr>
                <w:t>970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16</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Правонарушение и юридическая ответственность</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ebcae</w:t>
              </w:r>
              <w:r w:rsidRPr="00C20434">
                <w:rPr>
                  <w:rFonts w:ascii="Times New Roman" w:hAnsi="Times New Roman"/>
                  <w:color w:val="0000FF"/>
                  <w:u w:val="single"/>
                  <w:lang w:val="ru-RU"/>
                </w:rPr>
                <w:t>2</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17</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Правонарушение и юридическая ответственность</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ebcc</w:t>
              </w:r>
              <w:r w:rsidRPr="00C20434">
                <w:rPr>
                  <w:rFonts w:ascii="Times New Roman" w:hAnsi="Times New Roman"/>
                  <w:color w:val="0000FF"/>
                  <w:u w:val="single"/>
                  <w:lang w:val="ru-RU"/>
                </w:rPr>
                <w:t>54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18</w:t>
            </w:r>
          </w:p>
        </w:tc>
        <w:tc>
          <w:tcPr>
            <w:tcW w:w="3091"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Гарантии и защита прав и свобод человека и гражданина в Российской Федерации. </w:t>
            </w:r>
            <w:r>
              <w:rPr>
                <w:rFonts w:ascii="Times New Roman" w:hAnsi="Times New Roman"/>
                <w:color w:val="000000"/>
                <w:sz w:val="28"/>
              </w:rPr>
              <w:t>Конституционные обязанности гражданина Российской Федерации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ebcdbc</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19</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Права ребёнка и возможности их защиты</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ebcf</w:t>
              </w:r>
              <w:r w:rsidRPr="00C20434">
                <w:rPr>
                  <w:rFonts w:ascii="Times New Roman" w:hAnsi="Times New Roman"/>
                  <w:color w:val="0000FF"/>
                  <w:u w:val="single"/>
                  <w:lang w:val="ru-RU"/>
                </w:rPr>
                <w:t>24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20</w:t>
            </w:r>
          </w:p>
        </w:tc>
        <w:tc>
          <w:tcPr>
            <w:tcW w:w="3091"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Конституция Российской Федерации - Основной закон. </w:t>
            </w:r>
            <w:r>
              <w:rPr>
                <w:rFonts w:ascii="Times New Roman" w:hAnsi="Times New Roman"/>
                <w:color w:val="000000"/>
                <w:sz w:val="28"/>
              </w:rPr>
              <w:t>Система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w:t>
              </w:r>
              <w:r w:rsidRPr="00C20434">
                <w:rPr>
                  <w:rFonts w:ascii="Times New Roman" w:hAnsi="Times New Roman"/>
                  <w:color w:val="0000FF"/>
                  <w:u w:val="single"/>
                  <w:lang w:val="ru-RU"/>
                </w:rPr>
                <w:t>08</w:t>
              </w:r>
              <w:r>
                <w:rPr>
                  <w:rFonts w:ascii="Times New Roman" w:hAnsi="Times New Roman"/>
                  <w:color w:val="0000FF"/>
                  <w:u w:val="single"/>
                </w:rPr>
                <w:t>c</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21</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Основы гражданского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w:t>
              </w:r>
              <w:r w:rsidRPr="00C20434">
                <w:rPr>
                  <w:rFonts w:ascii="Times New Roman" w:hAnsi="Times New Roman"/>
                  <w:color w:val="0000FF"/>
                  <w:u w:val="single"/>
                  <w:lang w:val="ru-RU"/>
                </w:rPr>
                <w:t>1</w:t>
              </w:r>
              <w:r>
                <w:rPr>
                  <w:rFonts w:ascii="Times New Roman" w:hAnsi="Times New Roman"/>
                  <w:color w:val="0000FF"/>
                  <w:u w:val="single"/>
                </w:rPr>
                <w:t>f</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Основы гражданского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w:t>
              </w:r>
              <w:r w:rsidRPr="00C20434">
                <w:rPr>
                  <w:rFonts w:ascii="Times New Roman" w:hAnsi="Times New Roman"/>
                  <w:color w:val="0000FF"/>
                  <w:u w:val="single"/>
                  <w:lang w:val="ru-RU"/>
                </w:rPr>
                <w:t>5</w:t>
              </w:r>
              <w:r>
                <w:rPr>
                  <w:rFonts w:ascii="Times New Roman" w:hAnsi="Times New Roman"/>
                  <w:color w:val="0000FF"/>
                  <w:u w:val="single"/>
                </w:rPr>
                <w:t>be</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lastRenderedPageBreak/>
              <w:t>23</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Основы семейного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w:t>
              </w:r>
              <w:r w:rsidRPr="00C20434">
                <w:rPr>
                  <w:rFonts w:ascii="Times New Roman" w:hAnsi="Times New Roman"/>
                  <w:color w:val="0000FF"/>
                  <w:u w:val="single"/>
                  <w:lang w:val="ru-RU"/>
                </w:rPr>
                <w:t>74</w:t>
              </w:r>
              <w:r>
                <w:rPr>
                  <w:rFonts w:ascii="Times New Roman" w:hAnsi="Times New Roman"/>
                  <w:color w:val="0000FF"/>
                  <w:u w:val="single"/>
                </w:rPr>
                <w:t>e</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24</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Основы семейного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w:t>
              </w:r>
              <w:r w:rsidRPr="00C20434">
                <w:rPr>
                  <w:rFonts w:ascii="Times New Roman" w:hAnsi="Times New Roman"/>
                  <w:color w:val="0000FF"/>
                  <w:u w:val="single"/>
                  <w:lang w:val="ru-RU"/>
                </w:rPr>
                <w:t>8</w:t>
              </w:r>
              <w:r>
                <w:rPr>
                  <w:rFonts w:ascii="Times New Roman" w:hAnsi="Times New Roman"/>
                  <w:color w:val="0000FF"/>
                  <w:u w:val="single"/>
                </w:rPr>
                <w:t>c</w:t>
              </w:r>
              <w:r w:rsidRPr="00C20434">
                <w:rPr>
                  <w:rFonts w:ascii="Times New Roman" w:hAnsi="Times New Roman"/>
                  <w:color w:val="0000FF"/>
                  <w:u w:val="single"/>
                  <w:lang w:val="ru-RU"/>
                </w:rPr>
                <w:t>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25</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Основы трудового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ebda</w:t>
              </w:r>
              <w:r w:rsidRPr="00C20434">
                <w:rPr>
                  <w:rFonts w:ascii="Times New Roman" w:hAnsi="Times New Roman"/>
                  <w:color w:val="0000FF"/>
                  <w:u w:val="single"/>
                  <w:lang w:val="ru-RU"/>
                </w:rPr>
                <w:t>32</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26</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Основы трудового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ebdbb</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27</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Виды юридической ответственности</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ebdd</w:t>
              </w:r>
              <w:r w:rsidRPr="00C20434">
                <w:rPr>
                  <w:rFonts w:ascii="Times New Roman" w:hAnsi="Times New Roman"/>
                  <w:color w:val="0000FF"/>
                  <w:u w:val="single"/>
                  <w:lang w:val="ru-RU"/>
                </w:rPr>
                <w:t>16</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28</w:t>
            </w:r>
          </w:p>
        </w:tc>
        <w:tc>
          <w:tcPr>
            <w:tcW w:w="3091" w:type="dxa"/>
            <w:tcMar>
              <w:top w:w="50" w:type="dxa"/>
              <w:left w:w="100" w:type="dxa"/>
            </w:tcMar>
            <w:vAlign w:val="center"/>
          </w:tcPr>
          <w:p w:rsidR="00F10E23" w:rsidRDefault="00043A8D">
            <w:pPr>
              <w:spacing w:after="0"/>
              <w:ind w:left="135"/>
            </w:pPr>
            <w:r>
              <w:rPr>
                <w:rFonts w:ascii="Times New Roman" w:hAnsi="Times New Roman"/>
                <w:color w:val="000000"/>
                <w:sz w:val="28"/>
              </w:rPr>
              <w:t>Особенности юридической ответственности несовершеннолетних</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ebdfd</w:t>
              </w:r>
              <w:r w:rsidRPr="00C20434">
                <w:rPr>
                  <w:rFonts w:ascii="Times New Roman" w:hAnsi="Times New Roman"/>
                  <w:color w:val="0000FF"/>
                  <w:u w:val="single"/>
                  <w:lang w:val="ru-RU"/>
                </w:rPr>
                <w:t>2</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29</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Структура правоохранительных органов Российской Федерации. Функции правоохранительных органов Российской Федерации</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ebe</w:t>
              </w:r>
              <w:r w:rsidRPr="00C20434">
                <w:rPr>
                  <w:rFonts w:ascii="Times New Roman" w:hAnsi="Times New Roman"/>
                  <w:color w:val="0000FF"/>
                  <w:u w:val="single"/>
                  <w:lang w:val="ru-RU"/>
                </w:rPr>
                <w:t>144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30</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"Основы российского права"</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ebe</w:t>
              </w:r>
              <w:r w:rsidRPr="00C20434">
                <w:rPr>
                  <w:rFonts w:ascii="Times New Roman" w:hAnsi="Times New Roman"/>
                  <w:color w:val="0000FF"/>
                  <w:u w:val="single"/>
                  <w:lang w:val="ru-RU"/>
                </w:rPr>
                <w:t>2</w:t>
              </w:r>
              <w:r>
                <w:rPr>
                  <w:rFonts w:ascii="Times New Roman" w:hAnsi="Times New Roman"/>
                  <w:color w:val="0000FF"/>
                  <w:u w:val="single"/>
                </w:rPr>
                <w:t>ac</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lastRenderedPageBreak/>
              <w:t>31</w:t>
            </w:r>
          </w:p>
        </w:tc>
        <w:tc>
          <w:tcPr>
            <w:tcW w:w="3091"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8"/>
              </w:rPr>
              <w:t>Основы российского права"</w:t>
            </w:r>
          </w:p>
        </w:tc>
        <w:tc>
          <w:tcPr>
            <w:tcW w:w="1152"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4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ebe</w:t>
              </w:r>
              <w:r w:rsidRPr="00C20434">
                <w:rPr>
                  <w:rFonts w:ascii="Times New Roman" w:hAnsi="Times New Roman"/>
                  <w:color w:val="0000FF"/>
                  <w:u w:val="single"/>
                  <w:lang w:val="ru-RU"/>
                </w:rPr>
                <w:t>414</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32</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по теме " Гражданин Российской Федерации"</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ebe</w:t>
              </w:r>
              <w:r w:rsidRPr="00C20434">
                <w:rPr>
                  <w:rFonts w:ascii="Times New Roman" w:hAnsi="Times New Roman"/>
                  <w:color w:val="0000FF"/>
                  <w:u w:val="single"/>
                  <w:lang w:val="ru-RU"/>
                </w:rPr>
                <w:t>590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33</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по теме "Права и обязанности несовершеннолетних"</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ebf</w:t>
              </w:r>
              <w:r w:rsidRPr="00C20434">
                <w:rPr>
                  <w:rFonts w:ascii="Times New Roman" w:hAnsi="Times New Roman"/>
                  <w:color w:val="0000FF"/>
                  <w:u w:val="single"/>
                  <w:lang w:val="ru-RU"/>
                </w:rPr>
                <w:t>7</w:t>
              </w:r>
              <w:r>
                <w:rPr>
                  <w:rFonts w:ascii="Times New Roman" w:hAnsi="Times New Roman"/>
                  <w:color w:val="0000FF"/>
                  <w:u w:val="single"/>
                </w:rPr>
                <w:t>b</w:t>
              </w:r>
              <w:r w:rsidRPr="00C20434">
                <w:rPr>
                  <w:rFonts w:ascii="Times New Roman" w:hAnsi="Times New Roman"/>
                  <w:color w:val="0000FF"/>
                  <w:u w:val="single"/>
                  <w:lang w:val="ru-RU"/>
                </w:rPr>
                <w:t>0</w:t>
              </w:r>
            </w:hyperlink>
          </w:p>
        </w:tc>
      </w:tr>
      <w:tr w:rsidR="00F10E23" w:rsidRPr="00C20434">
        <w:trPr>
          <w:trHeight w:val="144"/>
          <w:tblCellSpacing w:w="20" w:type="nil"/>
        </w:trPr>
        <w:tc>
          <w:tcPr>
            <w:tcW w:w="519" w:type="dxa"/>
            <w:tcMar>
              <w:top w:w="50" w:type="dxa"/>
              <w:left w:w="100" w:type="dxa"/>
            </w:tcMar>
            <w:vAlign w:val="center"/>
          </w:tcPr>
          <w:p w:rsidR="00F10E23" w:rsidRDefault="00043A8D">
            <w:pPr>
              <w:spacing w:after="0"/>
            </w:pPr>
            <w:r>
              <w:rPr>
                <w:rFonts w:ascii="Times New Roman" w:hAnsi="Times New Roman"/>
                <w:color w:val="000000"/>
                <w:sz w:val="28"/>
              </w:rPr>
              <w:t>34</w:t>
            </w:r>
          </w:p>
        </w:tc>
        <w:tc>
          <w:tcPr>
            <w:tcW w:w="3091"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Итоговое повторение по темам «Человек как участник правовых отношений» и "Основы российского права"</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43" w:type="dxa"/>
            <w:tcMar>
              <w:top w:w="50" w:type="dxa"/>
              <w:left w:w="100" w:type="dxa"/>
            </w:tcMar>
            <w:vAlign w:val="center"/>
          </w:tcPr>
          <w:p w:rsidR="00F10E23" w:rsidRDefault="00F10E23">
            <w:pPr>
              <w:spacing w:after="0"/>
              <w:ind w:left="135"/>
              <w:jc w:val="center"/>
            </w:pPr>
          </w:p>
        </w:tc>
        <w:tc>
          <w:tcPr>
            <w:tcW w:w="2288" w:type="dxa"/>
            <w:tcMar>
              <w:top w:w="50" w:type="dxa"/>
              <w:left w:w="100" w:type="dxa"/>
            </w:tcMar>
            <w:vAlign w:val="center"/>
          </w:tcPr>
          <w:p w:rsidR="00F10E23" w:rsidRDefault="00F10E23">
            <w:pPr>
              <w:spacing w:after="0"/>
              <w:ind w:left="135"/>
              <w:jc w:val="center"/>
            </w:pPr>
          </w:p>
        </w:tc>
        <w:tc>
          <w:tcPr>
            <w:tcW w:w="1617" w:type="dxa"/>
            <w:tcMar>
              <w:top w:w="50" w:type="dxa"/>
              <w:left w:w="100" w:type="dxa"/>
            </w:tcMar>
            <w:vAlign w:val="center"/>
          </w:tcPr>
          <w:p w:rsidR="00F10E23" w:rsidRDefault="00F10E23">
            <w:pPr>
              <w:spacing w:after="0"/>
              <w:ind w:left="135"/>
            </w:pPr>
          </w:p>
        </w:tc>
        <w:tc>
          <w:tcPr>
            <w:tcW w:w="2784"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ebfbac</w:t>
              </w:r>
            </w:hyperlink>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152"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4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288"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27"/>
        <w:gridCol w:w="1060"/>
        <w:gridCol w:w="2093"/>
        <w:gridCol w:w="2186"/>
        <w:gridCol w:w="1528"/>
        <w:gridCol w:w="2812"/>
      </w:tblGrid>
      <w:tr w:rsidR="00F10E23">
        <w:trPr>
          <w:trHeight w:val="144"/>
          <w:tblCellSpacing w:w="20" w:type="nil"/>
        </w:trPr>
        <w:tc>
          <w:tcPr>
            <w:tcW w:w="501"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328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Тема урока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1587"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Дата изучения </w:t>
            </w:r>
          </w:p>
          <w:p w:rsidR="00F10E23" w:rsidRDefault="00F10E23">
            <w:pPr>
              <w:spacing w:after="0"/>
              <w:ind w:left="135"/>
            </w:pPr>
          </w:p>
        </w:tc>
        <w:tc>
          <w:tcPr>
            <w:tcW w:w="2747"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120"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2106"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253"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w:t>
            </w:r>
          </w:p>
        </w:tc>
        <w:tc>
          <w:tcPr>
            <w:tcW w:w="32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Экономическая жизнь общества. Потребности и ресурсы. </w:t>
            </w:r>
            <w:r>
              <w:rPr>
                <w:rFonts w:ascii="Times New Roman" w:hAnsi="Times New Roman"/>
                <w:color w:val="000000"/>
                <w:sz w:val="28"/>
              </w:rPr>
              <w:t>Ограниченность ресурсов. Экономический выбор</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ebfda</w:t>
              </w:r>
              <w:r w:rsidRPr="00C20434">
                <w:rPr>
                  <w:rFonts w:ascii="Times New Roman" w:hAnsi="Times New Roman"/>
                  <w:color w:val="0000FF"/>
                  <w:u w:val="single"/>
                  <w:lang w:val="ru-RU"/>
                </w:rPr>
                <w:t>0</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w:t>
            </w:r>
          </w:p>
        </w:tc>
        <w:tc>
          <w:tcPr>
            <w:tcW w:w="32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Экономическая система и её функции. </w:t>
            </w:r>
            <w:r>
              <w:rPr>
                <w:rFonts w:ascii="Times New Roman" w:hAnsi="Times New Roman"/>
                <w:color w:val="000000"/>
                <w:sz w:val="28"/>
              </w:rPr>
              <w:t>Собственность</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ebff</w:t>
              </w:r>
              <w:r w:rsidRPr="00C20434">
                <w:rPr>
                  <w:rFonts w:ascii="Times New Roman" w:hAnsi="Times New Roman"/>
                  <w:color w:val="0000FF"/>
                  <w:u w:val="single"/>
                  <w:lang w:val="ru-RU"/>
                </w:rPr>
                <w:t>6</w:t>
              </w:r>
              <w:r>
                <w:rPr>
                  <w:rFonts w:ascii="Times New Roman" w:hAnsi="Times New Roman"/>
                  <w:color w:val="0000FF"/>
                  <w:u w:val="single"/>
                </w:rPr>
                <w:t>c</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3</w:t>
            </w:r>
          </w:p>
        </w:tc>
        <w:tc>
          <w:tcPr>
            <w:tcW w:w="32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Производство — источник экономических благ. Факторы производства. </w:t>
            </w:r>
            <w:r>
              <w:rPr>
                <w:rFonts w:ascii="Times New Roman" w:hAnsi="Times New Roman"/>
                <w:color w:val="000000"/>
                <w:sz w:val="28"/>
              </w:rPr>
              <w:t>Трудовая деятельность</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0124</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4</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Предпринимательство. Производительность труда. Разделение труда</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06</w:t>
              </w:r>
              <w:r>
                <w:rPr>
                  <w:rFonts w:ascii="Times New Roman" w:hAnsi="Times New Roman"/>
                  <w:color w:val="0000FF"/>
                  <w:u w:val="single"/>
                </w:rPr>
                <w:t>f</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5</w:t>
            </w:r>
          </w:p>
        </w:tc>
        <w:tc>
          <w:tcPr>
            <w:tcW w:w="32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Обмен. Деньги и их функции. </w:t>
            </w:r>
            <w:r>
              <w:rPr>
                <w:rFonts w:ascii="Times New Roman" w:hAnsi="Times New Roman"/>
                <w:color w:val="000000"/>
                <w:sz w:val="28"/>
              </w:rPr>
              <w:t>Торговля и её формы</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091</w:t>
              </w:r>
              <w:r>
                <w:rPr>
                  <w:rFonts w:ascii="Times New Roman" w:hAnsi="Times New Roman"/>
                  <w:color w:val="0000FF"/>
                  <w:u w:val="single"/>
                </w:rPr>
                <w:t>c</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lastRenderedPageBreak/>
              <w:t>6</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Рыночная экономика. Конкуренция. Многообразие рынков</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0</w:t>
              </w:r>
              <w:r>
                <w:rPr>
                  <w:rFonts w:ascii="Times New Roman" w:hAnsi="Times New Roman"/>
                  <w:color w:val="0000FF"/>
                  <w:u w:val="single"/>
                </w:rPr>
                <w:t>ae</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7</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Спрос и предложение. Рыночное равновесие</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0</w:t>
              </w:r>
              <w:r>
                <w:rPr>
                  <w:rFonts w:ascii="Times New Roman" w:hAnsi="Times New Roman"/>
                  <w:color w:val="0000FF"/>
                  <w:u w:val="single"/>
                </w:rPr>
                <w:t>cb</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8</w:t>
            </w:r>
          </w:p>
        </w:tc>
        <w:tc>
          <w:tcPr>
            <w:tcW w:w="3280" w:type="dxa"/>
            <w:tcMar>
              <w:top w:w="50" w:type="dxa"/>
              <w:left w:w="100" w:type="dxa"/>
            </w:tcMar>
            <w:vAlign w:val="center"/>
          </w:tcPr>
          <w:p w:rsidR="00F10E23" w:rsidRDefault="00043A8D">
            <w:pPr>
              <w:spacing w:after="0"/>
              <w:ind w:left="135"/>
            </w:pPr>
            <w:r>
              <w:rPr>
                <w:rFonts w:ascii="Times New Roman" w:hAnsi="Times New Roman"/>
                <w:color w:val="000000"/>
                <w:sz w:val="28"/>
              </w:rPr>
              <w:t>Предприятие в экономике</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0</w:t>
              </w:r>
              <w:r>
                <w:rPr>
                  <w:rFonts w:ascii="Times New Roman" w:hAnsi="Times New Roman"/>
                  <w:color w:val="0000FF"/>
                  <w:u w:val="single"/>
                </w:rPr>
                <w:t>e</w:t>
              </w:r>
              <w:r w:rsidRPr="00C20434">
                <w:rPr>
                  <w:rFonts w:ascii="Times New Roman" w:hAnsi="Times New Roman"/>
                  <w:color w:val="0000FF"/>
                  <w:u w:val="single"/>
                  <w:lang w:val="ru-RU"/>
                </w:rPr>
                <w:t>62</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9</w:t>
            </w:r>
          </w:p>
        </w:tc>
        <w:tc>
          <w:tcPr>
            <w:tcW w:w="32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Заработная плата и стимулирование труда. </w:t>
            </w:r>
            <w:r>
              <w:rPr>
                <w:rFonts w:ascii="Times New Roman" w:hAnsi="Times New Roman"/>
                <w:color w:val="000000"/>
                <w:sz w:val="28"/>
              </w:rPr>
              <w:t>Занятость и безработица</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1132</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10</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Финансовый рынок и финансовые посредники</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12</w:t>
              </w:r>
              <w:r>
                <w:rPr>
                  <w:rFonts w:ascii="Times New Roman" w:hAnsi="Times New Roman"/>
                  <w:color w:val="0000FF"/>
                  <w:u w:val="single"/>
                </w:rPr>
                <w:t>ea</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3280" w:type="dxa"/>
            <w:tcMar>
              <w:top w:w="50" w:type="dxa"/>
              <w:left w:w="100" w:type="dxa"/>
            </w:tcMar>
            <w:vAlign w:val="center"/>
          </w:tcPr>
          <w:p w:rsidR="00F10E23" w:rsidRDefault="00043A8D">
            <w:pPr>
              <w:spacing w:after="0"/>
              <w:ind w:left="135"/>
            </w:pPr>
            <w:r>
              <w:rPr>
                <w:rFonts w:ascii="Times New Roman" w:hAnsi="Times New Roman"/>
                <w:color w:val="000000"/>
                <w:sz w:val="28"/>
              </w:rPr>
              <w:t>Банковские услуги</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14</w:t>
              </w:r>
              <w:r>
                <w:rPr>
                  <w:rFonts w:ascii="Times New Roman" w:hAnsi="Times New Roman"/>
                  <w:color w:val="0000FF"/>
                  <w:u w:val="single"/>
                </w:rPr>
                <w:t>b</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3280" w:type="dxa"/>
            <w:tcMar>
              <w:top w:w="50" w:type="dxa"/>
              <w:left w:w="100" w:type="dxa"/>
            </w:tcMar>
            <w:vAlign w:val="center"/>
          </w:tcPr>
          <w:p w:rsidR="00F10E23" w:rsidRDefault="00043A8D">
            <w:pPr>
              <w:spacing w:after="0"/>
              <w:ind w:left="135"/>
            </w:pPr>
            <w:r>
              <w:rPr>
                <w:rFonts w:ascii="Times New Roman" w:hAnsi="Times New Roman"/>
                <w:color w:val="000000"/>
                <w:sz w:val="28"/>
              </w:rPr>
              <w:t>Страховые услуги</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175</w:t>
              </w:r>
              <w:r>
                <w:rPr>
                  <w:rFonts w:ascii="Times New Roman" w:hAnsi="Times New Roman"/>
                  <w:color w:val="0000FF"/>
                  <w:u w:val="single"/>
                </w:rPr>
                <w:t>e</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прав потребителя финансовых услуг</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1920</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14</w:t>
            </w:r>
          </w:p>
        </w:tc>
        <w:tc>
          <w:tcPr>
            <w:tcW w:w="3280" w:type="dxa"/>
            <w:tcMar>
              <w:top w:w="50" w:type="dxa"/>
              <w:left w:w="100" w:type="dxa"/>
            </w:tcMar>
            <w:vAlign w:val="center"/>
          </w:tcPr>
          <w:p w:rsidR="00F10E23" w:rsidRDefault="00043A8D">
            <w:pPr>
              <w:spacing w:after="0"/>
              <w:ind w:left="135"/>
            </w:pPr>
            <w:r>
              <w:rPr>
                <w:rFonts w:ascii="Times New Roman" w:hAnsi="Times New Roman"/>
                <w:color w:val="000000"/>
                <w:sz w:val="28"/>
              </w:rPr>
              <w:t>Экономические функции домохозяйств</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w:t>
              </w:r>
              <w:r>
                <w:rPr>
                  <w:rFonts w:ascii="Times New Roman" w:hAnsi="Times New Roman"/>
                  <w:color w:val="0000FF"/>
                  <w:u w:val="single"/>
                </w:rPr>
                <w:t>ae</w:t>
              </w:r>
              <w:r w:rsidRPr="00C20434">
                <w:rPr>
                  <w:rFonts w:ascii="Times New Roman" w:hAnsi="Times New Roman"/>
                  <w:color w:val="0000FF"/>
                  <w:u w:val="single"/>
                  <w:lang w:val="ru-RU"/>
                </w:rPr>
                <w:t>2</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15</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Потребление домашних хозяйств. Потребительские товары и товары длительного пользования</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1</w:t>
              </w:r>
              <w:r>
                <w:rPr>
                  <w:rFonts w:ascii="Times New Roman" w:hAnsi="Times New Roman"/>
                  <w:color w:val="0000FF"/>
                  <w:u w:val="single"/>
                </w:rPr>
                <w:t>e</w:t>
              </w:r>
              <w:r w:rsidRPr="00C20434">
                <w:rPr>
                  <w:rFonts w:ascii="Times New Roman" w:hAnsi="Times New Roman"/>
                  <w:color w:val="0000FF"/>
                  <w:u w:val="single"/>
                  <w:lang w:val="ru-RU"/>
                </w:rPr>
                <w:t>70</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lastRenderedPageBreak/>
              <w:t>16</w:t>
            </w:r>
          </w:p>
        </w:tc>
        <w:tc>
          <w:tcPr>
            <w:tcW w:w="32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Источники доходов и расходов семьи. Семейный бюджет. Личный финансовый план. </w:t>
            </w:r>
            <w:r>
              <w:rPr>
                <w:rFonts w:ascii="Times New Roman" w:hAnsi="Times New Roman"/>
                <w:color w:val="000000"/>
                <w:sz w:val="28"/>
              </w:rPr>
              <w:t>Способы и формы сбережений</w:t>
            </w:r>
          </w:p>
        </w:tc>
        <w:tc>
          <w:tcPr>
            <w:tcW w:w="1120"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2046</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17</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Экономические цели и функции государства</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21</w:t>
              </w:r>
              <w:r>
                <w:rPr>
                  <w:rFonts w:ascii="Times New Roman" w:hAnsi="Times New Roman"/>
                  <w:color w:val="0000FF"/>
                  <w:u w:val="single"/>
                </w:rPr>
                <w:t>ea</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18</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Налоги. Государственный бюджет. Государственная политика по развитию конкуренции</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23</w:t>
              </w:r>
              <w:r>
                <w:rPr>
                  <w:rFonts w:ascii="Times New Roman" w:hAnsi="Times New Roman"/>
                  <w:color w:val="0000FF"/>
                  <w:u w:val="single"/>
                </w:rPr>
                <w:t>a</w:t>
              </w:r>
              <w:r w:rsidRPr="00C20434">
                <w:rPr>
                  <w:rFonts w:ascii="Times New Roman" w:hAnsi="Times New Roman"/>
                  <w:color w:val="0000FF"/>
                  <w:u w:val="single"/>
                  <w:lang w:val="ru-RU"/>
                </w:rPr>
                <w:t>2</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19</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в экономических отношениях"</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255</w:t>
              </w:r>
              <w:r>
                <w:rPr>
                  <w:rFonts w:ascii="Times New Roman" w:hAnsi="Times New Roman"/>
                  <w:color w:val="0000FF"/>
                  <w:u w:val="single"/>
                </w:rPr>
                <w:t>a</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20</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в экономических отношениях"</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27</w:t>
              </w:r>
              <w:r>
                <w:rPr>
                  <w:rFonts w:ascii="Times New Roman" w:hAnsi="Times New Roman"/>
                  <w:color w:val="0000FF"/>
                  <w:u w:val="single"/>
                </w:rPr>
                <w:t>f</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21</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Культура, её многообразие и формы.</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29</w:t>
              </w:r>
              <w:r>
                <w:rPr>
                  <w:rFonts w:ascii="Times New Roman" w:hAnsi="Times New Roman"/>
                  <w:color w:val="0000FF"/>
                  <w:u w:val="single"/>
                </w:rPr>
                <w:t>ce</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Наука. Естественные и </w:t>
            </w:r>
            <w:r w:rsidRPr="00C20434">
              <w:rPr>
                <w:rFonts w:ascii="Times New Roman" w:hAnsi="Times New Roman"/>
                <w:color w:val="000000"/>
                <w:sz w:val="28"/>
                <w:lang w:val="ru-RU"/>
              </w:rPr>
              <w:lastRenderedPageBreak/>
              <w:t>социально-гуманитарные науки. Роль науки в развитии общества</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w:t>
              </w:r>
              <w:r>
                <w:rPr>
                  <w:rFonts w:ascii="Times New Roman" w:hAnsi="Times New Roman"/>
                  <w:color w:val="0000FF"/>
                  <w:u w:val="single"/>
                </w:rPr>
                <w:t>b</w:t>
              </w:r>
              <w:r w:rsidRPr="00C20434">
                <w:rPr>
                  <w:rFonts w:ascii="Times New Roman" w:hAnsi="Times New Roman"/>
                  <w:color w:val="0000FF"/>
                  <w:u w:val="single"/>
                  <w:lang w:val="ru-RU"/>
                </w:rPr>
                <w:t>86</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lastRenderedPageBreak/>
              <w:t>23</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Образование. Личностная и общественная значимость образования в современном обществе</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2</w:t>
              </w:r>
              <w:r>
                <w:rPr>
                  <w:rFonts w:ascii="Times New Roman" w:hAnsi="Times New Roman"/>
                  <w:color w:val="0000FF"/>
                  <w:u w:val="single"/>
                </w:rPr>
                <w:t>d</w:t>
              </w:r>
              <w:r w:rsidRPr="00C20434">
                <w:rPr>
                  <w:rFonts w:ascii="Times New Roman" w:hAnsi="Times New Roman"/>
                  <w:color w:val="0000FF"/>
                  <w:u w:val="single"/>
                  <w:lang w:val="ru-RU"/>
                </w:rPr>
                <w:t>2</w:t>
              </w:r>
              <w:r>
                <w:rPr>
                  <w:rFonts w:ascii="Times New Roman" w:hAnsi="Times New Roman"/>
                  <w:color w:val="0000FF"/>
                  <w:u w:val="single"/>
                </w:rPr>
                <w:t>a</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24</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Образование в Российской Федерации. Самообразование</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305</w:t>
              </w:r>
              <w:r>
                <w:rPr>
                  <w:rFonts w:ascii="Times New Roman" w:hAnsi="Times New Roman"/>
                  <w:color w:val="0000FF"/>
                  <w:u w:val="single"/>
                </w:rPr>
                <w:t>e</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25</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Политика в сфере культуры и образования в Российской Федерации</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31</w:t>
              </w:r>
              <w:r>
                <w:rPr>
                  <w:rFonts w:ascii="Times New Roman" w:hAnsi="Times New Roman"/>
                  <w:color w:val="0000FF"/>
                  <w:u w:val="single"/>
                </w:rPr>
                <w:t>da</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26</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3356</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27</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Национальные и мировые религии. Религии и религиозные объединения в Российской Федерации</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34</w:t>
              </w:r>
              <w:r>
                <w:rPr>
                  <w:rFonts w:ascii="Times New Roman" w:hAnsi="Times New Roman"/>
                  <w:color w:val="0000FF"/>
                  <w:u w:val="single"/>
                </w:rPr>
                <w:t>c</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28</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Что такое искусство. Виды искусств. Роль искусства в жизни </w:t>
            </w:r>
            <w:r w:rsidRPr="00C20434">
              <w:rPr>
                <w:rFonts w:ascii="Times New Roman" w:hAnsi="Times New Roman"/>
                <w:color w:val="000000"/>
                <w:sz w:val="28"/>
                <w:lang w:val="ru-RU"/>
              </w:rPr>
              <w:lastRenderedPageBreak/>
              <w:t>человека и общества</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363</w:t>
              </w:r>
              <w:r>
                <w:rPr>
                  <w:rFonts w:ascii="Times New Roman" w:hAnsi="Times New Roman"/>
                  <w:color w:val="0000FF"/>
                  <w:u w:val="single"/>
                </w:rPr>
                <w:t>a</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lastRenderedPageBreak/>
              <w:t>29</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Роль информации и информационных технологий в современном мире</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38</w:t>
              </w:r>
              <w:r>
                <w:rPr>
                  <w:rFonts w:ascii="Times New Roman" w:hAnsi="Times New Roman"/>
                  <w:color w:val="0000FF"/>
                  <w:u w:val="single"/>
                </w:rPr>
                <w:t>c</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30</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в мире культуры"</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w:t>
              </w:r>
              <w:r>
                <w:rPr>
                  <w:rFonts w:ascii="Times New Roman" w:hAnsi="Times New Roman"/>
                  <w:color w:val="0000FF"/>
                  <w:u w:val="single"/>
                </w:rPr>
                <w:t>a</w:t>
              </w:r>
              <w:r w:rsidRPr="00C20434">
                <w:rPr>
                  <w:rFonts w:ascii="Times New Roman" w:hAnsi="Times New Roman"/>
                  <w:color w:val="0000FF"/>
                  <w:u w:val="single"/>
                  <w:lang w:val="ru-RU"/>
                </w:rPr>
                <w:t>5</w:t>
              </w:r>
              <w:r>
                <w:rPr>
                  <w:rFonts w:ascii="Times New Roman" w:hAnsi="Times New Roman"/>
                  <w:color w:val="0000FF"/>
                  <w:u w:val="single"/>
                </w:rPr>
                <w:t>e</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31</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в мире культуры"</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w:t>
              </w:r>
              <w:r>
                <w:rPr>
                  <w:rFonts w:ascii="Times New Roman" w:hAnsi="Times New Roman"/>
                  <w:color w:val="0000FF"/>
                  <w:u w:val="single"/>
                </w:rPr>
                <w:t>bd</w:t>
              </w:r>
              <w:r w:rsidRPr="00C20434">
                <w:rPr>
                  <w:rFonts w:ascii="Times New Roman" w:hAnsi="Times New Roman"/>
                  <w:color w:val="0000FF"/>
                  <w:u w:val="single"/>
                  <w:lang w:val="ru-RU"/>
                </w:rPr>
                <w:t>0</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32</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по теме по теме "Финансовая грамотность"</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w:t>
              </w:r>
              <w:r>
                <w:rPr>
                  <w:rFonts w:ascii="Times New Roman" w:hAnsi="Times New Roman"/>
                  <w:color w:val="0000FF"/>
                  <w:u w:val="single"/>
                </w:rPr>
                <w:t>d</w:t>
              </w:r>
              <w:r w:rsidRPr="00C20434">
                <w:rPr>
                  <w:rFonts w:ascii="Times New Roman" w:hAnsi="Times New Roman"/>
                  <w:color w:val="0000FF"/>
                  <w:u w:val="single"/>
                  <w:lang w:val="ru-RU"/>
                </w:rPr>
                <w:t>60</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33</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по теме "Человек в экономике"</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3</w:t>
              </w:r>
              <w:r>
                <w:rPr>
                  <w:rFonts w:ascii="Times New Roman" w:hAnsi="Times New Roman"/>
                  <w:color w:val="0000FF"/>
                  <w:u w:val="single"/>
                </w:rPr>
                <w:t>f</w:t>
              </w:r>
              <w:r w:rsidRPr="00C20434">
                <w:rPr>
                  <w:rFonts w:ascii="Times New Roman" w:hAnsi="Times New Roman"/>
                  <w:color w:val="0000FF"/>
                  <w:u w:val="single"/>
                  <w:lang w:val="ru-RU"/>
                </w:rPr>
                <w:t>72</w:t>
              </w:r>
            </w:hyperlink>
          </w:p>
        </w:tc>
      </w:tr>
      <w:tr w:rsidR="00F10E23" w:rsidRPr="00C20434">
        <w:trPr>
          <w:trHeight w:val="144"/>
          <w:tblCellSpacing w:w="20" w:type="nil"/>
        </w:trPr>
        <w:tc>
          <w:tcPr>
            <w:tcW w:w="501" w:type="dxa"/>
            <w:tcMar>
              <w:top w:w="50" w:type="dxa"/>
              <w:left w:w="100" w:type="dxa"/>
            </w:tcMar>
            <w:vAlign w:val="center"/>
          </w:tcPr>
          <w:p w:rsidR="00F10E23" w:rsidRDefault="00043A8D">
            <w:pPr>
              <w:spacing w:after="0"/>
            </w:pPr>
            <w:r>
              <w:rPr>
                <w:rFonts w:ascii="Times New Roman" w:hAnsi="Times New Roman"/>
                <w:color w:val="000000"/>
                <w:sz w:val="28"/>
              </w:rPr>
              <w:t>34</w:t>
            </w:r>
          </w:p>
        </w:tc>
        <w:tc>
          <w:tcPr>
            <w:tcW w:w="32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Итоговое повторение по темам "Человек в экономике", "Человек в мире культуры"</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06" w:type="dxa"/>
            <w:tcMar>
              <w:top w:w="50" w:type="dxa"/>
              <w:left w:w="100" w:type="dxa"/>
            </w:tcMar>
            <w:vAlign w:val="center"/>
          </w:tcPr>
          <w:p w:rsidR="00F10E23" w:rsidRDefault="00F10E23">
            <w:pPr>
              <w:spacing w:after="0"/>
              <w:ind w:left="135"/>
              <w:jc w:val="center"/>
            </w:pPr>
          </w:p>
        </w:tc>
        <w:tc>
          <w:tcPr>
            <w:tcW w:w="2253" w:type="dxa"/>
            <w:tcMar>
              <w:top w:w="50" w:type="dxa"/>
              <w:left w:w="100" w:type="dxa"/>
            </w:tcMar>
            <w:vAlign w:val="center"/>
          </w:tcPr>
          <w:p w:rsidR="00F10E23" w:rsidRDefault="00F10E23">
            <w:pPr>
              <w:spacing w:after="0"/>
              <w:ind w:left="135"/>
              <w:jc w:val="center"/>
            </w:pPr>
          </w:p>
        </w:tc>
        <w:tc>
          <w:tcPr>
            <w:tcW w:w="1587" w:type="dxa"/>
            <w:tcMar>
              <w:top w:w="50" w:type="dxa"/>
              <w:left w:w="100" w:type="dxa"/>
            </w:tcMar>
            <w:vAlign w:val="center"/>
          </w:tcPr>
          <w:p w:rsidR="00F10E23" w:rsidRDefault="00F10E23">
            <w:pPr>
              <w:spacing w:after="0"/>
              <w:ind w:left="135"/>
            </w:pPr>
          </w:p>
        </w:tc>
        <w:tc>
          <w:tcPr>
            <w:tcW w:w="2747"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40</w:t>
              </w:r>
              <w:r>
                <w:rPr>
                  <w:rFonts w:ascii="Times New Roman" w:hAnsi="Times New Roman"/>
                  <w:color w:val="0000FF"/>
                  <w:u w:val="single"/>
                </w:rPr>
                <w:t>e</w:t>
              </w:r>
              <w:r w:rsidRPr="00C20434">
                <w:rPr>
                  <w:rFonts w:ascii="Times New Roman" w:hAnsi="Times New Roman"/>
                  <w:color w:val="0000FF"/>
                  <w:u w:val="single"/>
                  <w:lang w:val="ru-RU"/>
                </w:rPr>
                <w:t>4</w:t>
              </w:r>
            </w:hyperlink>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120"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06"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253"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0"/>
        <w:gridCol w:w="3371"/>
        <w:gridCol w:w="1082"/>
        <w:gridCol w:w="2114"/>
        <w:gridCol w:w="2210"/>
        <w:gridCol w:w="1548"/>
        <w:gridCol w:w="2815"/>
      </w:tblGrid>
      <w:tr w:rsidR="00F10E23">
        <w:trPr>
          <w:trHeight w:val="144"/>
          <w:tblCellSpacing w:w="20" w:type="nil"/>
        </w:trPr>
        <w:tc>
          <w:tcPr>
            <w:tcW w:w="54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 п/п </w:t>
            </w:r>
          </w:p>
          <w:p w:rsidR="00F10E23" w:rsidRDefault="00F10E23">
            <w:pPr>
              <w:spacing w:after="0"/>
              <w:ind w:left="135"/>
            </w:pPr>
          </w:p>
        </w:tc>
        <w:tc>
          <w:tcPr>
            <w:tcW w:w="288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Тема урока </w:t>
            </w:r>
          </w:p>
          <w:p w:rsidR="00F10E23" w:rsidRDefault="00F10E23">
            <w:pPr>
              <w:spacing w:after="0"/>
              <w:ind w:left="135"/>
            </w:pPr>
          </w:p>
        </w:tc>
        <w:tc>
          <w:tcPr>
            <w:tcW w:w="0" w:type="auto"/>
            <w:gridSpan w:val="3"/>
            <w:tcMar>
              <w:top w:w="50" w:type="dxa"/>
              <w:left w:w="100" w:type="dxa"/>
            </w:tcMar>
            <w:vAlign w:val="center"/>
          </w:tcPr>
          <w:p w:rsidR="00F10E23" w:rsidRDefault="00043A8D">
            <w:pPr>
              <w:spacing w:after="0"/>
            </w:pPr>
            <w:r>
              <w:rPr>
                <w:rFonts w:ascii="Times New Roman" w:hAnsi="Times New Roman"/>
                <w:b/>
                <w:color w:val="000000"/>
                <w:sz w:val="28"/>
              </w:rPr>
              <w:t>Количество часов</w:t>
            </w:r>
          </w:p>
        </w:tc>
        <w:tc>
          <w:tcPr>
            <w:tcW w:w="1650"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Дата изучения </w:t>
            </w:r>
          </w:p>
          <w:p w:rsidR="00F10E23" w:rsidRDefault="00F10E23">
            <w:pPr>
              <w:spacing w:after="0"/>
              <w:ind w:left="135"/>
            </w:pPr>
          </w:p>
        </w:tc>
        <w:tc>
          <w:tcPr>
            <w:tcW w:w="2825" w:type="dxa"/>
            <w:vMerge w:val="restart"/>
            <w:tcMar>
              <w:top w:w="50" w:type="dxa"/>
              <w:left w:w="100" w:type="dxa"/>
            </w:tcMar>
            <w:vAlign w:val="center"/>
          </w:tcPr>
          <w:p w:rsidR="00F10E23" w:rsidRDefault="00043A8D">
            <w:pPr>
              <w:spacing w:after="0"/>
              <w:ind w:left="135"/>
            </w:pPr>
            <w:r>
              <w:rPr>
                <w:rFonts w:ascii="Times New Roman" w:hAnsi="Times New Roman"/>
                <w:b/>
                <w:color w:val="000000"/>
                <w:sz w:val="28"/>
              </w:rPr>
              <w:t xml:space="preserve">Электронные цифровые образовательные ресурсы </w:t>
            </w:r>
          </w:p>
          <w:p w:rsidR="00F10E23" w:rsidRDefault="00F10E23">
            <w:pPr>
              <w:spacing w:after="0"/>
              <w:ind w:left="135"/>
            </w:pPr>
          </w:p>
        </w:tc>
      </w:tr>
      <w:tr w:rsidR="00F10E23">
        <w:trPr>
          <w:trHeight w:val="144"/>
          <w:tblCellSpacing w:w="20" w:type="nil"/>
        </w:trPr>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c>
          <w:tcPr>
            <w:tcW w:w="1187"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Всего </w:t>
            </w:r>
          </w:p>
          <w:p w:rsidR="00F10E23" w:rsidRDefault="00F10E23">
            <w:pPr>
              <w:spacing w:after="0"/>
              <w:ind w:left="135"/>
            </w:pPr>
          </w:p>
        </w:tc>
        <w:tc>
          <w:tcPr>
            <w:tcW w:w="2185"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Контрольные работы </w:t>
            </w:r>
          </w:p>
          <w:p w:rsidR="00F10E23" w:rsidRDefault="00F10E23">
            <w:pPr>
              <w:spacing w:after="0"/>
              <w:ind w:left="135"/>
            </w:pPr>
          </w:p>
        </w:tc>
        <w:tc>
          <w:tcPr>
            <w:tcW w:w="2327" w:type="dxa"/>
            <w:tcMar>
              <w:top w:w="50" w:type="dxa"/>
              <w:left w:w="100" w:type="dxa"/>
            </w:tcMar>
            <w:vAlign w:val="center"/>
          </w:tcPr>
          <w:p w:rsidR="00F10E23" w:rsidRDefault="00043A8D">
            <w:pPr>
              <w:spacing w:after="0"/>
              <w:ind w:left="135"/>
            </w:pPr>
            <w:r>
              <w:rPr>
                <w:rFonts w:ascii="Times New Roman" w:hAnsi="Times New Roman"/>
                <w:b/>
                <w:color w:val="000000"/>
                <w:sz w:val="28"/>
              </w:rPr>
              <w:t xml:space="preserve">Практические работы </w:t>
            </w:r>
          </w:p>
          <w:p w:rsidR="00F10E23" w:rsidRDefault="00F10E23">
            <w:pPr>
              <w:spacing w:after="0"/>
              <w:ind w:left="135"/>
            </w:pPr>
          </w:p>
        </w:tc>
        <w:tc>
          <w:tcPr>
            <w:tcW w:w="0" w:type="auto"/>
            <w:vMerge/>
            <w:tcBorders>
              <w:top w:val="nil"/>
            </w:tcBorders>
            <w:tcMar>
              <w:top w:w="50" w:type="dxa"/>
              <w:left w:w="100" w:type="dxa"/>
            </w:tcMar>
          </w:tcPr>
          <w:p w:rsidR="00F10E23" w:rsidRDefault="00F10E23"/>
        </w:tc>
        <w:tc>
          <w:tcPr>
            <w:tcW w:w="0" w:type="auto"/>
            <w:vMerge/>
            <w:tcBorders>
              <w:top w:val="nil"/>
            </w:tcBorders>
            <w:tcMar>
              <w:top w:w="50" w:type="dxa"/>
              <w:left w:w="100" w:type="dxa"/>
            </w:tcMar>
          </w:tcPr>
          <w:p w:rsidR="00F10E23" w:rsidRDefault="00F10E23"/>
        </w:tc>
      </w:tr>
      <w:tr w:rsidR="00F10E23">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Политика и политическая власть</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Default="00F10E23">
            <w:pPr>
              <w:spacing w:after="0"/>
              <w:ind w:left="135"/>
            </w:pPr>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Государство — политическая организация общества</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4652</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3</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Политические режимы</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47</w:t>
              </w:r>
              <w:r>
                <w:rPr>
                  <w:rFonts w:ascii="Times New Roman" w:hAnsi="Times New Roman"/>
                  <w:color w:val="0000FF"/>
                  <w:u w:val="single"/>
                </w:rPr>
                <w:t>ec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4</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Формы политического участия. Выборы, референдум</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4</w:t>
              </w:r>
              <w:r>
                <w:rPr>
                  <w:rFonts w:ascii="Times New Roman" w:hAnsi="Times New Roman"/>
                  <w:color w:val="0000FF"/>
                  <w:u w:val="single"/>
                </w:rPr>
                <w:t>aee</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5</w:t>
            </w:r>
          </w:p>
        </w:tc>
        <w:tc>
          <w:tcPr>
            <w:tcW w:w="28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Политические партии, их роль в демократическом обществе. </w:t>
            </w:r>
            <w:r>
              <w:rPr>
                <w:rFonts w:ascii="Times New Roman" w:hAnsi="Times New Roman"/>
                <w:color w:val="000000"/>
                <w:sz w:val="28"/>
              </w:rPr>
              <w:t>Общественно- политические организации</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4</w:t>
              </w:r>
              <w:r>
                <w:rPr>
                  <w:rFonts w:ascii="Times New Roman" w:hAnsi="Times New Roman"/>
                  <w:color w:val="0000FF"/>
                  <w:u w:val="single"/>
                </w:rPr>
                <w:t>c</w:t>
              </w:r>
              <w:r w:rsidRPr="00C20434">
                <w:rPr>
                  <w:rFonts w:ascii="Times New Roman" w:hAnsi="Times New Roman"/>
                  <w:color w:val="0000FF"/>
                  <w:u w:val="single"/>
                  <w:lang w:val="ru-RU"/>
                </w:rPr>
                <w:t>9</w:t>
              </w:r>
              <w:r>
                <w:rPr>
                  <w:rFonts w:ascii="Times New Roman" w:hAnsi="Times New Roman"/>
                  <w:color w:val="0000FF"/>
                  <w:u w:val="single"/>
                </w:rPr>
                <w:t>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6</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Повторительно-обобщающий урок по теме "Человек в </w:t>
            </w:r>
            <w:r w:rsidRPr="00C20434">
              <w:rPr>
                <w:rFonts w:ascii="Times New Roman" w:hAnsi="Times New Roman"/>
                <w:color w:val="000000"/>
                <w:sz w:val="28"/>
                <w:lang w:val="ru-RU"/>
              </w:rPr>
              <w:lastRenderedPageBreak/>
              <w:t>политическом измерении"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4</w:t>
              </w:r>
              <w:r>
                <w:rPr>
                  <w:rFonts w:ascii="Times New Roman" w:hAnsi="Times New Roman"/>
                  <w:color w:val="0000FF"/>
                  <w:u w:val="single"/>
                </w:rPr>
                <w:t>e</w:t>
              </w:r>
              <w:r w:rsidRPr="00C20434">
                <w:rPr>
                  <w:rFonts w:ascii="Times New Roman" w:hAnsi="Times New Roman"/>
                  <w:color w:val="0000FF"/>
                  <w:u w:val="single"/>
                  <w:lang w:val="ru-RU"/>
                </w:rPr>
                <w:t>68</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lastRenderedPageBreak/>
              <w:t>7</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Основы конституционного строя Российской Федерации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53</w:t>
              </w:r>
              <w:r>
                <w:rPr>
                  <w:rFonts w:ascii="Times New Roman" w:hAnsi="Times New Roman"/>
                  <w:color w:val="0000FF"/>
                  <w:u w:val="single"/>
                </w:rPr>
                <w:t>c</w:t>
              </w:r>
              <w:r w:rsidRPr="00C20434">
                <w:rPr>
                  <w:rFonts w:ascii="Times New Roman" w:hAnsi="Times New Roman"/>
                  <w:color w:val="0000FF"/>
                  <w:u w:val="single"/>
                  <w:lang w:val="ru-RU"/>
                </w:rPr>
                <w:t>2</w:t>
              </w:r>
            </w:hyperlink>
          </w:p>
        </w:tc>
      </w:tr>
      <w:tr w:rsidR="00F10E23">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8</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Основы конституционного строя Российской Федерации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Default="00F10E23">
            <w:pPr>
              <w:spacing w:after="0"/>
              <w:ind w:left="135"/>
            </w:pPr>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9</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Высшие органы государтсвенной власти в Российской Федерации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575</w:t>
              </w:r>
              <w:r>
                <w:rPr>
                  <w:rFonts w:ascii="Times New Roman" w:hAnsi="Times New Roman"/>
                  <w:color w:val="0000FF"/>
                  <w:u w:val="single"/>
                </w:rPr>
                <w:t>a</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10</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Высшие органы государтсвенной власти в Российской Федерации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591</w:t>
              </w:r>
              <w:r>
                <w:rPr>
                  <w:rFonts w:ascii="Times New Roman" w:hAnsi="Times New Roman"/>
                  <w:color w:val="0000FF"/>
                  <w:u w:val="single"/>
                </w:rPr>
                <w:t>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11</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Государственно- территориальное устройство Российской Федерации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w:t>
              </w:r>
              <w:r>
                <w:rPr>
                  <w:rFonts w:ascii="Times New Roman" w:hAnsi="Times New Roman"/>
                  <w:color w:val="0000FF"/>
                  <w:u w:val="single"/>
                </w:rPr>
                <w:t>ae</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12</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Местное самоуправление</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w:t>
              </w:r>
              <w:r>
                <w:rPr>
                  <w:rFonts w:ascii="Times New Roman" w:hAnsi="Times New Roman"/>
                  <w:color w:val="0000FF"/>
                  <w:u w:val="single"/>
                </w:rPr>
                <w:t>dcc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13</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Конституционный статус гражданина Российской Федерации. Гражданство Российской </w:t>
            </w:r>
            <w:r w:rsidRPr="00C20434">
              <w:rPr>
                <w:rFonts w:ascii="Times New Roman" w:hAnsi="Times New Roman"/>
                <w:color w:val="000000"/>
                <w:sz w:val="28"/>
                <w:lang w:val="ru-RU"/>
              </w:rPr>
              <w:lastRenderedPageBreak/>
              <w:t>Федерации. Взаимосвязь конституционных прав, свобод и обязанностей гражданина Российской Федерации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w:t>
              </w:r>
              <w:r>
                <w:rPr>
                  <w:rFonts w:ascii="Times New Roman" w:hAnsi="Times New Roman"/>
                  <w:color w:val="0000FF"/>
                  <w:u w:val="single"/>
                </w:rPr>
                <w:t>f</w:t>
              </w:r>
              <w:r w:rsidRPr="00C20434">
                <w:rPr>
                  <w:rFonts w:ascii="Times New Roman" w:hAnsi="Times New Roman"/>
                  <w:color w:val="0000FF"/>
                  <w:u w:val="single"/>
                  <w:lang w:val="ru-RU"/>
                </w:rPr>
                <w:t>7</w:t>
              </w:r>
              <w:r>
                <w:rPr>
                  <w:rFonts w:ascii="Times New Roman" w:hAnsi="Times New Roman"/>
                  <w:color w:val="0000FF"/>
                  <w:u w:val="single"/>
                </w:rPr>
                <w:t>a</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lastRenderedPageBreak/>
              <w:t>14</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Повторительно-обощающий урок по теме "Человек в политическом измерении"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6150</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15</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Социальная структура общества</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64</w:t>
              </w:r>
              <w:r>
                <w:rPr>
                  <w:rFonts w:ascii="Times New Roman" w:hAnsi="Times New Roman"/>
                  <w:color w:val="0000FF"/>
                  <w:u w:val="single"/>
                </w:rPr>
                <w:t>de</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16</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Социальная мобильность</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66</w:t>
              </w:r>
              <w:r>
                <w:rPr>
                  <w:rFonts w:ascii="Times New Roman" w:hAnsi="Times New Roman"/>
                  <w:color w:val="0000FF"/>
                  <w:u w:val="single"/>
                </w:rPr>
                <w:t>a</w:t>
              </w:r>
              <w:r w:rsidRPr="00C20434">
                <w:rPr>
                  <w:rFonts w:ascii="Times New Roman" w:hAnsi="Times New Roman"/>
                  <w:color w:val="0000FF"/>
                  <w:u w:val="single"/>
                  <w:lang w:val="ru-RU"/>
                </w:rPr>
                <w:t>0</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17</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Социальный статус человека в обществе</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w:t>
              </w:r>
              <w:r>
                <w:rPr>
                  <w:rFonts w:ascii="Times New Roman" w:hAnsi="Times New Roman"/>
                  <w:color w:val="0000FF"/>
                  <w:u w:val="single"/>
                </w:rPr>
                <w:t>a</w:t>
              </w:r>
              <w:r w:rsidRPr="00C20434">
                <w:rPr>
                  <w:rFonts w:ascii="Times New Roman" w:hAnsi="Times New Roman"/>
                  <w:color w:val="0000FF"/>
                  <w:u w:val="single"/>
                  <w:lang w:val="ru-RU"/>
                </w:rPr>
                <w:t>4</w:t>
              </w:r>
              <w:r>
                <w:rPr>
                  <w:rFonts w:ascii="Times New Roman" w:hAnsi="Times New Roman"/>
                  <w:color w:val="0000FF"/>
                  <w:u w:val="single"/>
                </w:rPr>
                <w:t>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18</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Социальные роли. Ролевой набор подростка</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6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w:t>
              </w:r>
              <w:r>
                <w:rPr>
                  <w:rFonts w:ascii="Times New Roman" w:hAnsi="Times New Roman"/>
                  <w:color w:val="0000FF"/>
                  <w:u w:val="single"/>
                </w:rPr>
                <w:t>c</w:t>
              </w:r>
              <w:r w:rsidRPr="00C20434">
                <w:rPr>
                  <w:rFonts w:ascii="Times New Roman" w:hAnsi="Times New Roman"/>
                  <w:color w:val="0000FF"/>
                  <w:u w:val="single"/>
                  <w:lang w:val="ru-RU"/>
                </w:rPr>
                <w:t>40</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19</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Социализация личности</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w:t>
              </w:r>
              <w:r>
                <w:rPr>
                  <w:rFonts w:ascii="Times New Roman" w:hAnsi="Times New Roman"/>
                  <w:color w:val="0000FF"/>
                  <w:u w:val="single"/>
                </w:rPr>
                <w:t>e</w:t>
              </w:r>
              <w:r w:rsidRPr="00C20434">
                <w:rPr>
                  <w:rFonts w:ascii="Times New Roman" w:hAnsi="Times New Roman"/>
                  <w:color w:val="0000FF"/>
                  <w:u w:val="single"/>
                  <w:lang w:val="ru-RU"/>
                </w:rPr>
                <w:t>0</w:t>
              </w:r>
              <w:r>
                <w:rPr>
                  <w:rFonts w:ascii="Times New Roman" w:hAnsi="Times New Roman"/>
                  <w:color w:val="0000FF"/>
                  <w:u w:val="single"/>
                </w:rPr>
                <w:t>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20</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Роль семьи в социализации личности. Функции семьи. Семейные ценности. </w:t>
            </w:r>
            <w:r w:rsidRPr="00C20434">
              <w:rPr>
                <w:rFonts w:ascii="Times New Roman" w:hAnsi="Times New Roman"/>
                <w:color w:val="000000"/>
                <w:sz w:val="28"/>
                <w:lang w:val="ru-RU"/>
              </w:rPr>
              <w:lastRenderedPageBreak/>
              <w:t>Основные роли членов семьи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6</w:t>
              </w:r>
              <w:r>
                <w:rPr>
                  <w:rFonts w:ascii="Times New Roman" w:hAnsi="Times New Roman"/>
                  <w:color w:val="0000FF"/>
                  <w:u w:val="single"/>
                </w:rPr>
                <w:t>fce</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lastRenderedPageBreak/>
              <w:t>21</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Этнос и нация. Росси</w:t>
            </w:r>
            <w:proofErr w:type="gramStart"/>
            <w:r w:rsidRPr="00C20434">
              <w:rPr>
                <w:rFonts w:ascii="Times New Roman" w:hAnsi="Times New Roman"/>
                <w:color w:val="000000"/>
                <w:sz w:val="28"/>
                <w:lang w:val="ru-RU"/>
              </w:rPr>
              <w:t>я-</w:t>
            </w:r>
            <w:proofErr w:type="gramEnd"/>
            <w:r w:rsidRPr="00C20434">
              <w:rPr>
                <w:rFonts w:ascii="Times New Roman" w:hAnsi="Times New Roman"/>
                <w:color w:val="000000"/>
                <w:sz w:val="28"/>
                <w:lang w:val="ru-RU"/>
              </w:rPr>
              <w:t xml:space="preserve"> многонациональное государство</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7190</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22</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Этнос и нация. Росси</w:t>
            </w:r>
            <w:proofErr w:type="gramStart"/>
            <w:r w:rsidRPr="00C20434">
              <w:rPr>
                <w:rFonts w:ascii="Times New Roman" w:hAnsi="Times New Roman"/>
                <w:color w:val="000000"/>
                <w:sz w:val="28"/>
                <w:lang w:val="ru-RU"/>
              </w:rPr>
              <w:t>я-</w:t>
            </w:r>
            <w:proofErr w:type="gramEnd"/>
            <w:r w:rsidRPr="00C20434">
              <w:rPr>
                <w:rFonts w:ascii="Times New Roman" w:hAnsi="Times New Roman"/>
                <w:color w:val="000000"/>
                <w:sz w:val="28"/>
                <w:lang w:val="ru-RU"/>
              </w:rPr>
              <w:t xml:space="preserve"> многонациональное государство</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746</w:t>
              </w:r>
              <w:r>
                <w:rPr>
                  <w:rFonts w:ascii="Times New Roman" w:hAnsi="Times New Roman"/>
                  <w:color w:val="0000FF"/>
                  <w:u w:val="single"/>
                </w:rPr>
                <w:t>a</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23</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Социальная политика Российского государства</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55</w:t>
              </w:r>
              <w:r>
                <w:rPr>
                  <w:rFonts w:ascii="Times New Roman" w:hAnsi="Times New Roman"/>
                  <w:color w:val="0000FF"/>
                  <w:u w:val="single"/>
                </w:rPr>
                <w:t>a</w:t>
              </w:r>
              <w:r w:rsidRPr="00C20434">
                <w:rPr>
                  <w:rFonts w:ascii="Times New Roman" w:hAnsi="Times New Roman"/>
                  <w:color w:val="0000FF"/>
                  <w:u w:val="single"/>
                  <w:lang w:val="ru-RU"/>
                </w:rPr>
                <w:t>2</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24</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Отклоняющееся поведение</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765</w:t>
              </w:r>
              <w:r>
                <w:rPr>
                  <w:rFonts w:ascii="Times New Roman" w:hAnsi="Times New Roman"/>
                  <w:color w:val="0000FF"/>
                  <w:u w:val="single"/>
                </w:rPr>
                <w:t>e</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25</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Повторительно-обобщающий урок по теме "Человек в системе социальных отношений"</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6">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7</w:t>
              </w:r>
              <w:r>
                <w:rPr>
                  <w:rFonts w:ascii="Times New Roman" w:hAnsi="Times New Roman"/>
                  <w:color w:val="0000FF"/>
                  <w:u w:val="single"/>
                </w:rPr>
                <w:t>a</w:t>
              </w:r>
              <w:r w:rsidRPr="00C20434">
                <w:rPr>
                  <w:rFonts w:ascii="Times New Roman" w:hAnsi="Times New Roman"/>
                  <w:color w:val="0000FF"/>
                  <w:u w:val="single"/>
                  <w:lang w:val="ru-RU"/>
                </w:rPr>
                <w:t>0</w:t>
              </w:r>
              <w:r>
                <w:rPr>
                  <w:rFonts w:ascii="Times New Roman" w:hAnsi="Times New Roman"/>
                  <w:color w:val="0000FF"/>
                  <w:u w:val="single"/>
                </w:rPr>
                <w:t>a</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26</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Информационное общество. Сущность глобализации</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7">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96</w:t>
              </w:r>
              <w:r>
                <w:rPr>
                  <w:rFonts w:ascii="Times New Roman" w:hAnsi="Times New Roman"/>
                  <w:color w:val="0000FF"/>
                  <w:u w:val="single"/>
                </w:rPr>
                <w:t>de</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27</w:t>
            </w:r>
          </w:p>
        </w:tc>
        <w:tc>
          <w:tcPr>
            <w:tcW w:w="2880" w:type="dxa"/>
            <w:tcMar>
              <w:top w:w="50" w:type="dxa"/>
              <w:left w:w="100" w:type="dxa"/>
            </w:tcMar>
            <w:vAlign w:val="center"/>
          </w:tcPr>
          <w:p w:rsidR="00F10E23" w:rsidRDefault="00043A8D">
            <w:pPr>
              <w:spacing w:after="0"/>
              <w:ind w:left="135"/>
            </w:pPr>
            <w:r>
              <w:rPr>
                <w:rFonts w:ascii="Times New Roman" w:hAnsi="Times New Roman"/>
                <w:color w:val="000000"/>
                <w:sz w:val="28"/>
              </w:rPr>
              <w:t>Сущность глобализации</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8">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98</w:t>
              </w:r>
              <w:r>
                <w:rPr>
                  <w:rFonts w:ascii="Times New Roman" w:hAnsi="Times New Roman"/>
                  <w:color w:val="0000FF"/>
                  <w:u w:val="single"/>
                </w:rPr>
                <w:t>b</w:t>
              </w:r>
              <w:r w:rsidRPr="00C20434">
                <w:rPr>
                  <w:rFonts w:ascii="Times New Roman" w:hAnsi="Times New Roman"/>
                  <w:color w:val="0000FF"/>
                  <w:u w:val="single"/>
                  <w:lang w:val="ru-RU"/>
                </w:rPr>
                <w:t>4</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28</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Молодёжь — активный участник общественной жизни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79">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9</w:t>
              </w:r>
              <w:r>
                <w:rPr>
                  <w:rFonts w:ascii="Times New Roman" w:hAnsi="Times New Roman"/>
                  <w:color w:val="0000FF"/>
                  <w:u w:val="single"/>
                </w:rPr>
                <w:t>a</w:t>
              </w:r>
              <w:r w:rsidRPr="00C20434">
                <w:rPr>
                  <w:rFonts w:ascii="Times New Roman" w:hAnsi="Times New Roman"/>
                  <w:color w:val="0000FF"/>
                  <w:u w:val="single"/>
                  <w:lang w:val="ru-RU"/>
                </w:rPr>
                <w:t>58</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lastRenderedPageBreak/>
              <w:t>29</w:t>
            </w:r>
          </w:p>
        </w:tc>
        <w:tc>
          <w:tcPr>
            <w:tcW w:w="28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Профессиии настоящего и будущего. Здоровый образ жизни. </w:t>
            </w:r>
            <w:r>
              <w:rPr>
                <w:rFonts w:ascii="Times New Roman" w:hAnsi="Times New Roman"/>
                <w:color w:val="000000"/>
                <w:sz w:val="28"/>
              </w:rPr>
              <w:t>Мода и спорт</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0">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9</w:t>
              </w:r>
              <w:r>
                <w:rPr>
                  <w:rFonts w:ascii="Times New Roman" w:hAnsi="Times New Roman"/>
                  <w:color w:val="0000FF"/>
                  <w:u w:val="single"/>
                </w:rPr>
                <w:t>be</w:t>
              </w:r>
              <w:r w:rsidRPr="00C20434">
                <w:rPr>
                  <w:rFonts w:ascii="Times New Roman" w:hAnsi="Times New Roman"/>
                  <w:color w:val="0000FF"/>
                  <w:u w:val="single"/>
                  <w:lang w:val="ru-RU"/>
                </w:rPr>
                <w:t>8</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30</w:t>
            </w:r>
          </w:p>
        </w:tc>
        <w:tc>
          <w:tcPr>
            <w:tcW w:w="2880" w:type="dxa"/>
            <w:tcMar>
              <w:top w:w="50" w:type="dxa"/>
              <w:left w:w="100" w:type="dxa"/>
            </w:tcMar>
            <w:vAlign w:val="center"/>
          </w:tcPr>
          <w:p w:rsidR="00F10E23" w:rsidRDefault="00043A8D">
            <w:pPr>
              <w:spacing w:after="0"/>
              <w:ind w:left="135"/>
            </w:pPr>
            <w:r w:rsidRPr="00C20434">
              <w:rPr>
                <w:rFonts w:ascii="Times New Roman" w:hAnsi="Times New Roman"/>
                <w:color w:val="000000"/>
                <w:sz w:val="28"/>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8"/>
              </w:rPr>
              <w:t>Перспективы развития общества</w:t>
            </w:r>
          </w:p>
        </w:tc>
        <w:tc>
          <w:tcPr>
            <w:tcW w:w="118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1">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9</w:t>
              </w:r>
              <w:r>
                <w:rPr>
                  <w:rFonts w:ascii="Times New Roman" w:hAnsi="Times New Roman"/>
                  <w:color w:val="0000FF"/>
                  <w:u w:val="single"/>
                </w:rPr>
                <w:t>e</w:t>
              </w:r>
              <w:r w:rsidRPr="00C20434">
                <w:rPr>
                  <w:rFonts w:ascii="Times New Roman" w:hAnsi="Times New Roman"/>
                  <w:color w:val="0000FF"/>
                  <w:u w:val="single"/>
                  <w:lang w:val="ru-RU"/>
                </w:rPr>
                <w:t>54</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31</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итоговое повторение по теме "Человек в политическом измерении"</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1 </w:t>
            </w: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2">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w:t>
              </w:r>
              <w:r w:rsidRPr="00C20434">
                <w:rPr>
                  <w:rFonts w:ascii="Times New Roman" w:hAnsi="Times New Roman"/>
                  <w:color w:val="0000FF"/>
                  <w:u w:val="single"/>
                  <w:lang w:val="ru-RU"/>
                </w:rPr>
                <w:t>9</w:t>
              </w:r>
              <w:r>
                <w:rPr>
                  <w:rFonts w:ascii="Times New Roman" w:hAnsi="Times New Roman"/>
                  <w:color w:val="0000FF"/>
                  <w:u w:val="single"/>
                </w:rPr>
                <w:t>fc</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32</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итоговое повторение по теме "Гражданин и государство"</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3">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eca</w:t>
              </w:r>
              <w:r w:rsidRPr="00C20434">
                <w:rPr>
                  <w:rFonts w:ascii="Times New Roman" w:hAnsi="Times New Roman"/>
                  <w:color w:val="0000FF"/>
                  <w:u w:val="single"/>
                  <w:lang w:val="ru-RU"/>
                </w:rPr>
                <w:t>1</w:t>
              </w:r>
              <w:r>
                <w:rPr>
                  <w:rFonts w:ascii="Times New Roman" w:hAnsi="Times New Roman"/>
                  <w:color w:val="0000FF"/>
                  <w:u w:val="single"/>
                </w:rPr>
                <w:t>ec</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t>33</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итоговое повторение по теме "Человек в системе социальных отношений"</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4">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eca</w:t>
              </w:r>
              <w:r w:rsidRPr="00C20434">
                <w:rPr>
                  <w:rFonts w:ascii="Times New Roman" w:hAnsi="Times New Roman"/>
                  <w:color w:val="0000FF"/>
                  <w:u w:val="single"/>
                  <w:lang w:val="ru-RU"/>
                </w:rPr>
                <w:t>3</w:t>
              </w:r>
              <w:r>
                <w:rPr>
                  <w:rFonts w:ascii="Times New Roman" w:hAnsi="Times New Roman"/>
                  <w:color w:val="0000FF"/>
                  <w:u w:val="single"/>
                </w:rPr>
                <w:t>d</w:t>
              </w:r>
              <w:r w:rsidRPr="00C20434">
                <w:rPr>
                  <w:rFonts w:ascii="Times New Roman" w:hAnsi="Times New Roman"/>
                  <w:color w:val="0000FF"/>
                  <w:u w:val="single"/>
                  <w:lang w:val="ru-RU"/>
                </w:rPr>
                <w:t>6</w:t>
              </w:r>
            </w:hyperlink>
          </w:p>
        </w:tc>
      </w:tr>
      <w:tr w:rsidR="00F10E23" w:rsidRPr="00C20434">
        <w:trPr>
          <w:trHeight w:val="144"/>
          <w:tblCellSpacing w:w="20" w:type="nil"/>
        </w:trPr>
        <w:tc>
          <w:tcPr>
            <w:tcW w:w="540" w:type="dxa"/>
            <w:tcMar>
              <w:top w:w="50" w:type="dxa"/>
              <w:left w:w="100" w:type="dxa"/>
            </w:tcMar>
            <w:vAlign w:val="center"/>
          </w:tcPr>
          <w:p w:rsidR="00F10E23" w:rsidRDefault="00043A8D">
            <w:pPr>
              <w:spacing w:after="0"/>
            </w:pPr>
            <w:r>
              <w:rPr>
                <w:rFonts w:ascii="Times New Roman" w:hAnsi="Times New Roman"/>
                <w:color w:val="000000"/>
                <w:sz w:val="28"/>
              </w:rPr>
              <w:lastRenderedPageBreak/>
              <w:t>34</w:t>
            </w:r>
          </w:p>
        </w:tc>
        <w:tc>
          <w:tcPr>
            <w:tcW w:w="2880"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Защита проектов, итоговое повторение по теме "Человек в современном изменющемся мире"</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85" w:type="dxa"/>
            <w:tcMar>
              <w:top w:w="50" w:type="dxa"/>
              <w:left w:w="100" w:type="dxa"/>
            </w:tcMar>
            <w:vAlign w:val="center"/>
          </w:tcPr>
          <w:p w:rsidR="00F10E23" w:rsidRDefault="00F10E23">
            <w:pPr>
              <w:spacing w:after="0"/>
              <w:ind w:left="135"/>
              <w:jc w:val="center"/>
            </w:pPr>
          </w:p>
        </w:tc>
        <w:tc>
          <w:tcPr>
            <w:tcW w:w="2327" w:type="dxa"/>
            <w:tcMar>
              <w:top w:w="50" w:type="dxa"/>
              <w:left w:w="100" w:type="dxa"/>
            </w:tcMar>
            <w:vAlign w:val="center"/>
          </w:tcPr>
          <w:p w:rsidR="00F10E23" w:rsidRDefault="00F10E23">
            <w:pPr>
              <w:spacing w:after="0"/>
              <w:ind w:left="135"/>
              <w:jc w:val="center"/>
            </w:pPr>
          </w:p>
        </w:tc>
        <w:tc>
          <w:tcPr>
            <w:tcW w:w="1650" w:type="dxa"/>
            <w:tcMar>
              <w:top w:w="50" w:type="dxa"/>
              <w:left w:w="100" w:type="dxa"/>
            </w:tcMar>
            <w:vAlign w:val="center"/>
          </w:tcPr>
          <w:p w:rsidR="00F10E23" w:rsidRDefault="00F10E23">
            <w:pPr>
              <w:spacing w:after="0"/>
              <w:ind w:left="135"/>
            </w:pPr>
          </w:p>
        </w:tc>
        <w:tc>
          <w:tcPr>
            <w:tcW w:w="2825" w:type="dxa"/>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 xml:space="preserve">Библиотека ЦОК </w:t>
            </w:r>
            <w:hyperlink r:id="rId185">
              <w:r>
                <w:rPr>
                  <w:rFonts w:ascii="Times New Roman" w:hAnsi="Times New Roman"/>
                  <w:color w:val="0000FF"/>
                  <w:u w:val="single"/>
                </w:rPr>
                <w:t>https</w:t>
              </w:r>
              <w:r w:rsidRPr="00C20434">
                <w:rPr>
                  <w:rFonts w:ascii="Times New Roman" w:hAnsi="Times New Roman"/>
                  <w:color w:val="0000FF"/>
                  <w:u w:val="single"/>
                  <w:lang w:val="ru-RU"/>
                </w:rPr>
                <w:t>://</w:t>
              </w:r>
              <w:r>
                <w:rPr>
                  <w:rFonts w:ascii="Times New Roman" w:hAnsi="Times New Roman"/>
                  <w:color w:val="0000FF"/>
                  <w:u w:val="single"/>
                </w:rPr>
                <w:t>m</w:t>
              </w:r>
              <w:r w:rsidRPr="00C20434">
                <w:rPr>
                  <w:rFonts w:ascii="Times New Roman" w:hAnsi="Times New Roman"/>
                  <w:color w:val="0000FF"/>
                  <w:u w:val="single"/>
                  <w:lang w:val="ru-RU"/>
                </w:rPr>
                <w:t>.</w:t>
              </w:r>
              <w:r>
                <w:rPr>
                  <w:rFonts w:ascii="Times New Roman" w:hAnsi="Times New Roman"/>
                  <w:color w:val="0000FF"/>
                  <w:u w:val="single"/>
                </w:rPr>
                <w:t>edsoo</w:t>
              </w:r>
              <w:r w:rsidRPr="00C20434">
                <w:rPr>
                  <w:rFonts w:ascii="Times New Roman" w:hAnsi="Times New Roman"/>
                  <w:color w:val="0000FF"/>
                  <w:u w:val="single"/>
                  <w:lang w:val="ru-RU"/>
                </w:rPr>
                <w:t>.</w:t>
              </w:r>
              <w:r>
                <w:rPr>
                  <w:rFonts w:ascii="Times New Roman" w:hAnsi="Times New Roman"/>
                  <w:color w:val="0000FF"/>
                  <w:u w:val="single"/>
                </w:rPr>
                <w:t>ru</w:t>
              </w:r>
              <w:r w:rsidRPr="00C20434">
                <w:rPr>
                  <w:rFonts w:ascii="Times New Roman" w:hAnsi="Times New Roman"/>
                  <w:color w:val="0000FF"/>
                  <w:u w:val="single"/>
                  <w:lang w:val="ru-RU"/>
                </w:rPr>
                <w:t>/</w:t>
              </w:r>
              <w:r>
                <w:rPr>
                  <w:rFonts w:ascii="Times New Roman" w:hAnsi="Times New Roman"/>
                  <w:color w:val="0000FF"/>
                  <w:u w:val="single"/>
                </w:rPr>
                <w:t>f</w:t>
              </w:r>
              <w:r w:rsidRPr="00C20434">
                <w:rPr>
                  <w:rFonts w:ascii="Times New Roman" w:hAnsi="Times New Roman"/>
                  <w:color w:val="0000FF"/>
                  <w:u w:val="single"/>
                  <w:lang w:val="ru-RU"/>
                </w:rPr>
                <w:t>5</w:t>
              </w:r>
              <w:r>
                <w:rPr>
                  <w:rFonts w:ascii="Times New Roman" w:hAnsi="Times New Roman"/>
                  <w:color w:val="0000FF"/>
                  <w:u w:val="single"/>
                </w:rPr>
                <w:t>eca</w:t>
              </w:r>
              <w:r w:rsidRPr="00C20434">
                <w:rPr>
                  <w:rFonts w:ascii="Times New Roman" w:hAnsi="Times New Roman"/>
                  <w:color w:val="0000FF"/>
                  <w:u w:val="single"/>
                  <w:lang w:val="ru-RU"/>
                </w:rPr>
                <w:t>552</w:t>
              </w:r>
            </w:hyperlink>
          </w:p>
        </w:tc>
      </w:tr>
      <w:tr w:rsidR="00F10E23">
        <w:trPr>
          <w:trHeight w:val="144"/>
          <w:tblCellSpacing w:w="20" w:type="nil"/>
        </w:trPr>
        <w:tc>
          <w:tcPr>
            <w:tcW w:w="0" w:type="auto"/>
            <w:gridSpan w:val="2"/>
            <w:tcMar>
              <w:top w:w="50" w:type="dxa"/>
              <w:left w:w="100" w:type="dxa"/>
            </w:tcMar>
            <w:vAlign w:val="center"/>
          </w:tcPr>
          <w:p w:rsidR="00F10E23" w:rsidRPr="00C20434" w:rsidRDefault="00043A8D">
            <w:pPr>
              <w:spacing w:after="0"/>
              <w:ind w:left="135"/>
              <w:rPr>
                <w:lang w:val="ru-RU"/>
              </w:rPr>
            </w:pPr>
            <w:r w:rsidRPr="00C20434">
              <w:rPr>
                <w:rFonts w:ascii="Times New Roman" w:hAnsi="Times New Roman"/>
                <w:color w:val="000000"/>
                <w:sz w:val="28"/>
                <w:lang w:val="ru-RU"/>
              </w:rPr>
              <w:t>ОБЩЕЕ КОЛИЧЕСТВО ЧАСОВ ПО ПРОГРАММЕ</w:t>
            </w:r>
          </w:p>
        </w:tc>
        <w:tc>
          <w:tcPr>
            <w:tcW w:w="1187" w:type="dxa"/>
            <w:tcMar>
              <w:top w:w="50" w:type="dxa"/>
              <w:left w:w="100" w:type="dxa"/>
            </w:tcMar>
            <w:vAlign w:val="center"/>
          </w:tcPr>
          <w:p w:rsidR="00F10E23" w:rsidRDefault="00043A8D">
            <w:pPr>
              <w:spacing w:after="0"/>
              <w:ind w:left="135"/>
              <w:jc w:val="center"/>
            </w:pPr>
            <w:r w:rsidRPr="00C20434">
              <w:rPr>
                <w:rFonts w:ascii="Times New Roman" w:hAnsi="Times New Roman"/>
                <w:color w:val="000000"/>
                <w:sz w:val="28"/>
                <w:lang w:val="ru-RU"/>
              </w:rPr>
              <w:t xml:space="preserve"> </w:t>
            </w:r>
            <w:r>
              <w:rPr>
                <w:rFonts w:ascii="Times New Roman" w:hAnsi="Times New Roman"/>
                <w:color w:val="000000"/>
                <w:sz w:val="28"/>
              </w:rPr>
              <w:t xml:space="preserve">34 </w:t>
            </w:r>
          </w:p>
        </w:tc>
        <w:tc>
          <w:tcPr>
            <w:tcW w:w="2185"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2 </w:t>
            </w:r>
          </w:p>
        </w:tc>
        <w:tc>
          <w:tcPr>
            <w:tcW w:w="2327" w:type="dxa"/>
            <w:tcMar>
              <w:top w:w="50" w:type="dxa"/>
              <w:left w:w="100" w:type="dxa"/>
            </w:tcMar>
            <w:vAlign w:val="center"/>
          </w:tcPr>
          <w:p w:rsidR="00F10E23" w:rsidRDefault="00043A8D">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F10E23" w:rsidRDefault="00F10E23"/>
        </w:tc>
      </w:tr>
    </w:tbl>
    <w:p w:rsidR="00F10E23" w:rsidRDefault="00F10E23">
      <w:pPr>
        <w:sectPr w:rsidR="00F10E23">
          <w:pgSz w:w="16383" w:h="11906" w:orient="landscape"/>
          <w:pgMar w:top="1134" w:right="850" w:bottom="1134" w:left="1701" w:header="720" w:footer="720" w:gutter="0"/>
          <w:cols w:space="720"/>
        </w:sectPr>
      </w:pPr>
    </w:p>
    <w:p w:rsidR="00F10E23" w:rsidRDefault="00F10E23">
      <w:pPr>
        <w:sectPr w:rsidR="00F10E23">
          <w:pgSz w:w="16383" w:h="11906" w:orient="landscape"/>
          <w:pgMar w:top="1134" w:right="850" w:bottom="1134" w:left="1701" w:header="720" w:footer="720" w:gutter="0"/>
          <w:cols w:space="720"/>
        </w:sectPr>
      </w:pPr>
    </w:p>
    <w:p w:rsidR="00F10E23" w:rsidRDefault="00043A8D">
      <w:pPr>
        <w:spacing w:after="0"/>
        <w:ind w:left="120"/>
      </w:pPr>
      <w:bookmarkStart w:id="6" w:name="block-78892"/>
      <w:bookmarkEnd w:id="5"/>
      <w:r>
        <w:rPr>
          <w:rFonts w:ascii="Times New Roman" w:hAnsi="Times New Roman"/>
          <w:b/>
          <w:color w:val="000000"/>
          <w:sz w:val="28"/>
        </w:rPr>
        <w:lastRenderedPageBreak/>
        <w:t>УЧЕБНО-МЕТОДИЧЕСКОЕ ОБЕСПЕЧЕНИЕ ОБРАЗОВАТЕЛЬНОГО ПРОЦЕССА</w:t>
      </w:r>
    </w:p>
    <w:p w:rsidR="00F10E23" w:rsidRDefault="00043A8D">
      <w:pPr>
        <w:spacing w:after="0" w:line="480" w:lineRule="auto"/>
        <w:ind w:left="120"/>
      </w:pPr>
      <w:r>
        <w:rPr>
          <w:rFonts w:ascii="Times New Roman" w:hAnsi="Times New Roman"/>
          <w:b/>
          <w:color w:val="000000"/>
          <w:sz w:val="28"/>
        </w:rPr>
        <w:t>ОБЯЗАТЕЛЬНЫЕ УЧЕБНЫЕ МАТЕРИАЛЫ ДЛЯ УЧЕНИКА</w:t>
      </w:r>
    </w:p>
    <w:p w:rsidR="00F10E23" w:rsidRDefault="00043A8D">
      <w:pPr>
        <w:spacing w:after="0" w:line="480" w:lineRule="auto"/>
        <w:ind w:left="120"/>
      </w:pPr>
      <w:r>
        <w:rPr>
          <w:rFonts w:ascii="Times New Roman" w:hAnsi="Times New Roman"/>
          <w:color w:val="000000"/>
          <w:sz w:val="28"/>
        </w:rPr>
        <w:t>​‌‌​</w:t>
      </w:r>
    </w:p>
    <w:p w:rsidR="00F10E23" w:rsidRDefault="00043A8D">
      <w:pPr>
        <w:spacing w:after="0" w:line="480" w:lineRule="auto"/>
        <w:ind w:left="120"/>
      </w:pPr>
      <w:r>
        <w:rPr>
          <w:rFonts w:ascii="Times New Roman" w:hAnsi="Times New Roman"/>
          <w:color w:val="000000"/>
          <w:sz w:val="28"/>
        </w:rPr>
        <w:t>​‌‌</w:t>
      </w:r>
    </w:p>
    <w:p w:rsidR="00F10E23" w:rsidRDefault="00043A8D">
      <w:pPr>
        <w:spacing w:after="0"/>
        <w:ind w:left="120"/>
      </w:pPr>
      <w:r>
        <w:rPr>
          <w:rFonts w:ascii="Times New Roman" w:hAnsi="Times New Roman"/>
          <w:color w:val="000000"/>
          <w:sz w:val="28"/>
        </w:rPr>
        <w:t>​</w:t>
      </w:r>
    </w:p>
    <w:p w:rsidR="00F10E23" w:rsidRDefault="00043A8D">
      <w:pPr>
        <w:spacing w:after="0" w:line="480" w:lineRule="auto"/>
        <w:ind w:left="120"/>
      </w:pPr>
      <w:r>
        <w:rPr>
          <w:rFonts w:ascii="Times New Roman" w:hAnsi="Times New Roman"/>
          <w:b/>
          <w:color w:val="000000"/>
          <w:sz w:val="28"/>
        </w:rPr>
        <w:t>МЕТОДИЧЕСКИЕ МАТЕРИАЛЫ ДЛЯ УЧИТЕЛЯ</w:t>
      </w:r>
    </w:p>
    <w:p w:rsidR="00F10E23" w:rsidRDefault="00043A8D">
      <w:pPr>
        <w:spacing w:after="0" w:line="480" w:lineRule="auto"/>
        <w:ind w:left="120"/>
      </w:pPr>
      <w:r>
        <w:rPr>
          <w:rFonts w:ascii="Times New Roman" w:hAnsi="Times New Roman"/>
          <w:color w:val="000000"/>
          <w:sz w:val="28"/>
        </w:rPr>
        <w:t>​‌‌​</w:t>
      </w:r>
    </w:p>
    <w:p w:rsidR="00F10E23" w:rsidRDefault="00F10E23">
      <w:pPr>
        <w:spacing w:after="0"/>
        <w:ind w:left="120"/>
      </w:pPr>
    </w:p>
    <w:p w:rsidR="00F10E23" w:rsidRPr="00C20434" w:rsidRDefault="00043A8D">
      <w:pPr>
        <w:spacing w:after="0" w:line="480" w:lineRule="auto"/>
        <w:ind w:left="120"/>
        <w:rPr>
          <w:lang w:val="ru-RU"/>
        </w:rPr>
      </w:pPr>
      <w:r w:rsidRPr="00C20434">
        <w:rPr>
          <w:rFonts w:ascii="Times New Roman" w:hAnsi="Times New Roman"/>
          <w:b/>
          <w:color w:val="000000"/>
          <w:sz w:val="28"/>
          <w:lang w:val="ru-RU"/>
        </w:rPr>
        <w:t>ЦИФРОВЫЕ ОБРАЗОВАТЕЛЬНЫЕ РЕСУРСЫ И РЕСУРСЫ СЕТИ ИНТЕРНЕТ</w:t>
      </w:r>
    </w:p>
    <w:p w:rsidR="00F10E23" w:rsidRDefault="00043A8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0E23" w:rsidRDefault="00F10E23">
      <w:pPr>
        <w:sectPr w:rsidR="00F10E23">
          <w:pgSz w:w="11906" w:h="16383"/>
          <w:pgMar w:top="1134" w:right="850" w:bottom="1134" w:left="1701" w:header="720" w:footer="720" w:gutter="0"/>
          <w:cols w:space="720"/>
        </w:sectPr>
      </w:pPr>
    </w:p>
    <w:bookmarkEnd w:id="6"/>
    <w:p w:rsidR="00043A8D" w:rsidRDefault="00043A8D"/>
    <w:sectPr w:rsidR="00043A8D" w:rsidSect="00F10E2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98F"/>
    <w:multiLevelType w:val="multilevel"/>
    <w:tmpl w:val="8AB0E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7D7FAC"/>
    <w:multiLevelType w:val="multilevel"/>
    <w:tmpl w:val="8BF48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8D53D8"/>
    <w:multiLevelType w:val="multilevel"/>
    <w:tmpl w:val="8E502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B392D"/>
    <w:multiLevelType w:val="multilevel"/>
    <w:tmpl w:val="42A63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762E6"/>
    <w:multiLevelType w:val="multilevel"/>
    <w:tmpl w:val="B838D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C7AC6"/>
    <w:multiLevelType w:val="multilevel"/>
    <w:tmpl w:val="9E7E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C30C4"/>
    <w:multiLevelType w:val="multilevel"/>
    <w:tmpl w:val="0B225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F1373"/>
    <w:multiLevelType w:val="multilevel"/>
    <w:tmpl w:val="8A02D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CA625E"/>
    <w:multiLevelType w:val="multilevel"/>
    <w:tmpl w:val="F47A8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EE587A"/>
    <w:multiLevelType w:val="multilevel"/>
    <w:tmpl w:val="0FC45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8A7B72"/>
    <w:multiLevelType w:val="multilevel"/>
    <w:tmpl w:val="15047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4554F7"/>
    <w:multiLevelType w:val="multilevel"/>
    <w:tmpl w:val="82209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3"/>
  </w:num>
  <w:num w:numId="5">
    <w:abstractNumId w:val="1"/>
  </w:num>
  <w:num w:numId="6">
    <w:abstractNumId w:val="7"/>
  </w:num>
  <w:num w:numId="7">
    <w:abstractNumId w:val="5"/>
  </w:num>
  <w:num w:numId="8">
    <w:abstractNumId w:val="10"/>
  </w:num>
  <w:num w:numId="9">
    <w:abstractNumId w:val="4"/>
  </w:num>
  <w:num w:numId="10">
    <w:abstractNumId w:val="8"/>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10E23"/>
    <w:rsid w:val="00043A8D"/>
    <w:rsid w:val="006C11A4"/>
    <w:rsid w:val="00A4413E"/>
    <w:rsid w:val="00B76FF5"/>
    <w:rsid w:val="00C20434"/>
    <w:rsid w:val="00F10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0E23"/>
    <w:rPr>
      <w:color w:val="0000FF" w:themeColor="hyperlink"/>
      <w:u w:val="single"/>
    </w:rPr>
  </w:style>
  <w:style w:type="table" w:styleId="ac">
    <w:name w:val="Table Grid"/>
    <w:basedOn w:val="a1"/>
    <w:uiPriority w:val="59"/>
    <w:rsid w:val="00F10E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14793</Words>
  <Characters>84324</Characters>
  <Application>Microsoft Office Word</Application>
  <DocSecurity>0</DocSecurity>
  <Lines>702</Lines>
  <Paragraphs>197</Paragraphs>
  <ScaleCrop>false</ScaleCrop>
  <Company/>
  <LinksUpToDate>false</LinksUpToDate>
  <CharactersWithSpaces>98920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Зару Базарбаевна</cp:lastModifiedBy>
  <cp:revision>5</cp:revision>
  <dcterms:created xsi:type="dcterms:W3CDTF">2023-04-29T11:40:00Z</dcterms:created>
  <dcterms:modified xsi:type="dcterms:W3CDTF">2023-06-29T05:56:00Z</dcterms:modified>
</cp:coreProperties>
</file>